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7143" w14:textId="77777777" w:rsidR="00F95189" w:rsidRPr="00A045F7" w:rsidRDefault="007A76B7" w:rsidP="007A76B7">
      <w:pPr>
        <w:pStyle w:val="Headinglevel1"/>
        <w:ind w:left="3402"/>
        <w:rPr>
          <w:rFonts w:asciiTheme="minorHAnsi" w:hAnsiTheme="minorHAnsi" w:cstheme="minorHAnsi"/>
          <w:bCs/>
          <w:color w:val="auto"/>
          <w:sz w:val="32"/>
          <w:szCs w:val="32"/>
        </w:rPr>
      </w:pPr>
      <w:r w:rsidRPr="00A045F7">
        <w:rPr>
          <w:rFonts w:asciiTheme="minorHAnsi" w:hAnsiTheme="minorHAnsi" w:cstheme="minorHAnsi"/>
          <w:bCs/>
          <w:noProof/>
          <w:color w:val="auto"/>
          <w:sz w:val="32"/>
          <w:szCs w:val="32"/>
        </w:rPr>
        <w:drawing>
          <wp:anchor distT="0" distB="0" distL="114300" distR="114300" simplePos="0" relativeHeight="251658240" behindDoc="0" locked="0" layoutInCell="1" allowOverlap="1" wp14:anchorId="5BFA0E89" wp14:editId="690481D0">
            <wp:simplePos x="0" y="0"/>
            <wp:positionH relativeFrom="column">
              <wp:posOffset>114300</wp:posOffset>
            </wp:positionH>
            <wp:positionV relativeFrom="paragraph">
              <wp:posOffset>-46990</wp:posOffset>
            </wp:positionV>
            <wp:extent cx="1600835" cy="781050"/>
            <wp:effectExtent l="0" t="0" r="0" b="0"/>
            <wp:wrapNone/>
            <wp:docPr id="4" name="Picture 3">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0000000-0008-0000-0000-00000400000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835" cy="781050"/>
                    </a:xfrm>
                    <a:prstGeom prst="rect">
                      <a:avLst/>
                    </a:prstGeom>
                    <a:noFill/>
                  </pic:spPr>
                </pic:pic>
              </a:graphicData>
            </a:graphic>
            <wp14:sizeRelH relativeFrom="page">
              <wp14:pctWidth>0</wp14:pctWidth>
            </wp14:sizeRelH>
            <wp14:sizeRelV relativeFrom="page">
              <wp14:pctHeight>0</wp14:pctHeight>
            </wp14:sizeRelV>
          </wp:anchor>
        </w:drawing>
      </w:r>
      <w:r w:rsidR="00F95189" w:rsidRPr="00A045F7">
        <w:rPr>
          <w:rFonts w:asciiTheme="minorHAnsi" w:hAnsiTheme="minorHAnsi" w:cstheme="minorHAnsi"/>
          <w:bCs/>
          <w:color w:val="auto"/>
          <w:sz w:val="32"/>
          <w:szCs w:val="32"/>
        </w:rPr>
        <w:t xml:space="preserve">Post-results information </w:t>
      </w:r>
    </w:p>
    <w:p w14:paraId="55CF1009" w14:textId="0FC39624" w:rsidR="007A76B7" w:rsidRPr="00A045F7" w:rsidRDefault="00F95189" w:rsidP="007A76B7">
      <w:pPr>
        <w:pStyle w:val="Headinglevel1"/>
        <w:ind w:left="3402"/>
        <w:rPr>
          <w:rFonts w:asciiTheme="minorHAnsi" w:hAnsiTheme="minorHAnsi" w:cstheme="minorHAnsi"/>
          <w:bCs/>
          <w:color w:val="auto"/>
          <w:sz w:val="32"/>
          <w:szCs w:val="32"/>
        </w:rPr>
      </w:pPr>
      <w:r w:rsidRPr="00A045F7">
        <w:rPr>
          <w:rFonts w:asciiTheme="minorHAnsi" w:hAnsiTheme="minorHAnsi" w:cstheme="minorHAnsi"/>
          <w:bCs/>
          <w:color w:val="auto"/>
          <w:sz w:val="32"/>
          <w:szCs w:val="32"/>
        </w:rPr>
        <w:t>Summer 202</w:t>
      </w:r>
      <w:r w:rsidR="002A3640">
        <w:rPr>
          <w:rFonts w:asciiTheme="minorHAnsi" w:hAnsiTheme="minorHAnsi" w:cstheme="minorHAnsi"/>
          <w:bCs/>
          <w:color w:val="auto"/>
          <w:sz w:val="32"/>
          <w:szCs w:val="32"/>
        </w:rPr>
        <w:t>4</w:t>
      </w:r>
    </w:p>
    <w:p w14:paraId="2C7E9D39" w14:textId="2335827A" w:rsidR="007A76B7" w:rsidRPr="00A045F7" w:rsidRDefault="00404E2B" w:rsidP="007A76B7">
      <w:pPr>
        <w:pStyle w:val="Headinglevel1"/>
        <w:rPr>
          <w:rFonts w:asciiTheme="minorHAnsi" w:hAnsiTheme="minorHAnsi" w:cstheme="minorHAnsi"/>
          <w:bCs/>
          <w:color w:val="auto"/>
          <w:sz w:val="22"/>
          <w:szCs w:val="22"/>
        </w:rPr>
      </w:pPr>
      <w:r w:rsidRPr="00A045F7">
        <w:rPr>
          <w:rFonts w:asciiTheme="minorHAnsi" w:hAnsiTheme="minorHAnsi" w:cstheme="minorHAnsi"/>
          <w:bCs/>
          <w:color w:val="auto"/>
          <w:sz w:val="22"/>
          <w:szCs w:val="22"/>
        </w:rPr>
        <w:t>Post-results services</w:t>
      </w:r>
      <w:r w:rsidR="007A76B7" w:rsidRPr="00A045F7">
        <w:rPr>
          <w:rFonts w:asciiTheme="minorHAnsi" w:hAnsiTheme="minorHAnsi" w:cstheme="minorHAnsi"/>
          <w:bCs/>
          <w:color w:val="auto"/>
          <w:sz w:val="22"/>
          <w:szCs w:val="22"/>
        </w:rPr>
        <w:t xml:space="preserve"> available </w:t>
      </w:r>
    </w:p>
    <w:tbl>
      <w:tblPr>
        <w:tblStyle w:val="TableGrid"/>
        <w:tblW w:w="10343" w:type="dxa"/>
        <w:tblLook w:val="04A0" w:firstRow="1" w:lastRow="0" w:firstColumn="1" w:lastColumn="0" w:noHBand="0" w:noVBand="1"/>
      </w:tblPr>
      <w:tblGrid>
        <w:gridCol w:w="1980"/>
        <w:gridCol w:w="8363"/>
      </w:tblGrid>
      <w:tr w:rsidR="00C76E2C" w:rsidRPr="00A045F7" w14:paraId="1F2B37C9" w14:textId="77777777" w:rsidTr="00C62283">
        <w:trPr>
          <w:trHeight w:val="840"/>
        </w:trPr>
        <w:tc>
          <w:tcPr>
            <w:tcW w:w="1980" w:type="dxa"/>
          </w:tcPr>
          <w:p w14:paraId="2213517F" w14:textId="65976635" w:rsidR="00C76E2C" w:rsidRPr="006E3B66" w:rsidRDefault="00C76E2C" w:rsidP="00C76E2C">
            <w:pPr>
              <w:pStyle w:val="Headinglevel2"/>
              <w:spacing w:after="0"/>
              <w:rPr>
                <w:rFonts w:asciiTheme="minorHAnsi" w:hAnsiTheme="minorHAnsi" w:cstheme="minorHAnsi"/>
                <w:color w:val="auto"/>
                <w:szCs w:val="22"/>
              </w:rPr>
            </w:pPr>
            <w:r w:rsidRPr="00C76E2C">
              <w:rPr>
                <w:rFonts w:asciiTheme="minorHAnsi" w:hAnsiTheme="minorHAnsi" w:cstheme="minorHAnsi"/>
                <w:color w:val="auto"/>
                <w:szCs w:val="22"/>
              </w:rPr>
              <w:t>ATS</w:t>
            </w:r>
            <w:r>
              <w:rPr>
                <w:rFonts w:asciiTheme="minorHAnsi" w:hAnsiTheme="minorHAnsi" w:cstheme="minorHAnsi"/>
                <w:b w:val="0"/>
                <w:color w:val="auto"/>
                <w:szCs w:val="22"/>
              </w:rPr>
              <w:t xml:space="preserve"> - </w:t>
            </w:r>
            <w:r w:rsidRPr="00A045F7">
              <w:rPr>
                <w:rFonts w:asciiTheme="minorHAnsi" w:hAnsiTheme="minorHAnsi" w:cstheme="minorHAnsi"/>
                <w:b w:val="0"/>
                <w:color w:val="auto"/>
                <w:szCs w:val="22"/>
              </w:rPr>
              <w:t xml:space="preserve">Copy of script to support review of marking or Clerical re-check </w:t>
            </w:r>
          </w:p>
        </w:tc>
        <w:tc>
          <w:tcPr>
            <w:tcW w:w="8363" w:type="dxa"/>
          </w:tcPr>
          <w:p w14:paraId="7C38E24E" w14:textId="77777777" w:rsidR="00C76E2C" w:rsidRDefault="00C76E2C" w:rsidP="00C76E2C">
            <w:pPr>
              <w:pStyle w:val="Headinglevel2"/>
              <w:rPr>
                <w:rFonts w:asciiTheme="minorHAnsi" w:hAnsiTheme="minorHAnsi" w:cstheme="minorHAnsi"/>
                <w:b w:val="0"/>
                <w:color w:val="auto"/>
                <w:szCs w:val="22"/>
              </w:rPr>
            </w:pPr>
            <w:r w:rsidRPr="00A045F7">
              <w:rPr>
                <w:rFonts w:asciiTheme="minorHAnsi" w:hAnsiTheme="minorHAnsi" w:cstheme="minorHAnsi"/>
                <w:b w:val="0"/>
                <w:color w:val="auto"/>
                <w:szCs w:val="22"/>
              </w:rPr>
              <w:t>Allows you to request copies of your marked exam papers to decide whether you want to apply for a Clerical Re-check or Review of Marking. Please note that these can take up</w:t>
            </w:r>
            <w:r>
              <w:rPr>
                <w:rFonts w:asciiTheme="minorHAnsi" w:hAnsiTheme="minorHAnsi" w:cstheme="minorHAnsi"/>
                <w:b w:val="0"/>
                <w:color w:val="auto"/>
                <w:szCs w:val="22"/>
              </w:rPr>
              <w:t xml:space="preserve"> </w:t>
            </w:r>
            <w:r w:rsidRPr="00A045F7">
              <w:rPr>
                <w:rFonts w:asciiTheme="minorHAnsi" w:hAnsiTheme="minorHAnsi" w:cstheme="minorHAnsi"/>
                <w:b w:val="0"/>
                <w:color w:val="auto"/>
                <w:szCs w:val="22"/>
              </w:rPr>
              <w:t>to 5 working days to be provided so please allow time to receive the paper and make a request for a Clerical re-check or Review of Marking before the appropriate deadline.</w:t>
            </w:r>
          </w:p>
          <w:p w14:paraId="5A2A2DC8" w14:textId="2D4ECF7C" w:rsidR="00C76E2C" w:rsidRPr="00A045F7" w:rsidRDefault="00C76E2C" w:rsidP="00C76E2C">
            <w:pPr>
              <w:pStyle w:val="Headinglevel2"/>
              <w:rPr>
                <w:rFonts w:asciiTheme="minorHAnsi" w:hAnsiTheme="minorHAnsi" w:cstheme="minorHAnsi"/>
                <w:b w:val="0"/>
                <w:color w:val="auto"/>
                <w:szCs w:val="22"/>
              </w:rPr>
            </w:pPr>
            <w:r>
              <w:rPr>
                <w:rFonts w:asciiTheme="minorHAnsi" w:hAnsiTheme="minorHAnsi" w:cstheme="minorHAnsi"/>
                <w:b w:val="0"/>
                <w:color w:val="auto"/>
                <w:szCs w:val="22"/>
              </w:rPr>
              <w:t>NB for A-level there is a priority service available if you are planning to request a Priority Review of Marking</w:t>
            </w:r>
          </w:p>
        </w:tc>
      </w:tr>
      <w:tr w:rsidR="00C76E2C" w:rsidRPr="00A045F7" w14:paraId="31231D18" w14:textId="77777777" w:rsidTr="00C62283">
        <w:trPr>
          <w:trHeight w:val="840"/>
        </w:trPr>
        <w:tc>
          <w:tcPr>
            <w:tcW w:w="1980" w:type="dxa"/>
            <w:hideMark/>
          </w:tcPr>
          <w:p w14:paraId="25ABFED4" w14:textId="1AC463B9" w:rsidR="00C76E2C" w:rsidRDefault="00C76E2C" w:rsidP="00C76E2C">
            <w:pPr>
              <w:pStyle w:val="Headinglevel2"/>
              <w:spacing w:after="0"/>
              <w:rPr>
                <w:rFonts w:asciiTheme="minorHAnsi" w:hAnsiTheme="minorHAnsi" w:cstheme="minorHAnsi"/>
                <w:b w:val="0"/>
                <w:color w:val="auto"/>
                <w:szCs w:val="22"/>
              </w:rPr>
            </w:pPr>
            <w:r w:rsidRPr="006E3B66">
              <w:rPr>
                <w:rFonts w:asciiTheme="minorHAnsi" w:hAnsiTheme="minorHAnsi" w:cstheme="minorHAnsi"/>
                <w:color w:val="auto"/>
                <w:szCs w:val="22"/>
              </w:rPr>
              <w:t>Service 1</w:t>
            </w:r>
            <w:r>
              <w:rPr>
                <w:rFonts w:asciiTheme="minorHAnsi" w:hAnsiTheme="minorHAnsi" w:cstheme="minorHAnsi"/>
                <w:b w:val="0"/>
                <w:color w:val="auto"/>
                <w:szCs w:val="22"/>
              </w:rPr>
              <w:t xml:space="preserve"> - </w:t>
            </w:r>
            <w:r w:rsidRPr="00A045F7">
              <w:rPr>
                <w:rFonts w:asciiTheme="minorHAnsi" w:hAnsiTheme="minorHAnsi" w:cstheme="minorHAnsi"/>
                <w:b w:val="0"/>
                <w:color w:val="auto"/>
                <w:szCs w:val="22"/>
              </w:rPr>
              <w:t xml:space="preserve">Clerical Check of Marks </w:t>
            </w:r>
          </w:p>
          <w:p w14:paraId="4AD3478C" w14:textId="374A83FE" w:rsidR="00C76E2C" w:rsidRPr="00A045F7" w:rsidRDefault="00C76E2C" w:rsidP="00C76E2C">
            <w:pPr>
              <w:pStyle w:val="Headinglevel2"/>
              <w:spacing w:before="0"/>
              <w:rPr>
                <w:rFonts w:asciiTheme="minorHAnsi" w:hAnsiTheme="minorHAnsi" w:cstheme="minorHAnsi"/>
                <w:b w:val="0"/>
                <w:color w:val="auto"/>
                <w:szCs w:val="22"/>
              </w:rPr>
            </w:pPr>
          </w:p>
        </w:tc>
        <w:tc>
          <w:tcPr>
            <w:tcW w:w="8363" w:type="dxa"/>
            <w:hideMark/>
          </w:tcPr>
          <w:p w14:paraId="266CA5D8" w14:textId="00D35B12" w:rsidR="00C76E2C" w:rsidRPr="00A045F7" w:rsidRDefault="00C76E2C" w:rsidP="00C76E2C">
            <w:pPr>
              <w:pStyle w:val="Headinglevel2"/>
              <w:rPr>
                <w:rFonts w:asciiTheme="minorHAnsi" w:hAnsiTheme="minorHAnsi" w:cstheme="minorHAnsi"/>
                <w:b w:val="0"/>
                <w:color w:val="auto"/>
                <w:szCs w:val="22"/>
              </w:rPr>
            </w:pPr>
            <w:r w:rsidRPr="00A045F7">
              <w:rPr>
                <w:rFonts w:asciiTheme="minorHAnsi" w:hAnsiTheme="minorHAnsi" w:cstheme="minorHAnsi"/>
                <w:b w:val="0"/>
                <w:color w:val="auto"/>
                <w:szCs w:val="22"/>
              </w:rPr>
              <w:t xml:space="preserve">A check of all clerical procedures which lead to a result being issued.  </w:t>
            </w:r>
            <w:r w:rsidRPr="00A045F7">
              <w:rPr>
                <w:rFonts w:asciiTheme="minorHAnsi" w:hAnsiTheme="minorHAnsi" w:cstheme="minorHAnsi"/>
                <w:b w:val="0"/>
                <w:color w:val="auto"/>
                <w:szCs w:val="22"/>
              </w:rPr>
              <w:br/>
              <w:t>IMPORTANT: MARKS CAN GO DOWN AS WELL AS UP - YOU COULD END UP WITH A LOWER MARK</w:t>
            </w:r>
            <w:r>
              <w:rPr>
                <w:rFonts w:asciiTheme="minorHAnsi" w:hAnsiTheme="minorHAnsi" w:cstheme="minorHAnsi"/>
                <w:b w:val="0"/>
                <w:color w:val="auto"/>
                <w:szCs w:val="22"/>
              </w:rPr>
              <w:t xml:space="preserve"> AND GRADE</w:t>
            </w:r>
          </w:p>
        </w:tc>
      </w:tr>
      <w:tr w:rsidR="00C76E2C" w:rsidRPr="00A045F7" w14:paraId="649EB00C" w14:textId="77777777" w:rsidTr="00C62283">
        <w:trPr>
          <w:trHeight w:val="1305"/>
        </w:trPr>
        <w:tc>
          <w:tcPr>
            <w:tcW w:w="1980" w:type="dxa"/>
            <w:hideMark/>
          </w:tcPr>
          <w:p w14:paraId="05D51A63" w14:textId="36A8F2C4" w:rsidR="00C76E2C" w:rsidRDefault="00C76E2C" w:rsidP="00C76E2C">
            <w:pPr>
              <w:pStyle w:val="Headinglevel2"/>
              <w:spacing w:after="0"/>
              <w:rPr>
                <w:rFonts w:asciiTheme="minorHAnsi" w:hAnsiTheme="minorHAnsi" w:cstheme="minorHAnsi"/>
                <w:b w:val="0"/>
                <w:color w:val="auto"/>
                <w:szCs w:val="22"/>
              </w:rPr>
            </w:pPr>
            <w:r w:rsidRPr="006E3B66">
              <w:rPr>
                <w:rFonts w:asciiTheme="minorHAnsi" w:hAnsiTheme="minorHAnsi" w:cstheme="minorHAnsi"/>
                <w:color w:val="auto"/>
                <w:szCs w:val="22"/>
              </w:rPr>
              <w:t>Service 2</w:t>
            </w:r>
            <w:r>
              <w:rPr>
                <w:rFonts w:asciiTheme="minorHAnsi" w:hAnsiTheme="minorHAnsi" w:cstheme="minorHAnsi"/>
                <w:b w:val="0"/>
                <w:color w:val="auto"/>
                <w:szCs w:val="22"/>
              </w:rPr>
              <w:t xml:space="preserve"> - </w:t>
            </w:r>
            <w:r w:rsidRPr="00A045F7">
              <w:rPr>
                <w:rFonts w:asciiTheme="minorHAnsi" w:hAnsiTheme="minorHAnsi" w:cstheme="minorHAnsi"/>
                <w:b w:val="0"/>
                <w:color w:val="auto"/>
                <w:szCs w:val="22"/>
              </w:rPr>
              <w:t xml:space="preserve">Review </w:t>
            </w:r>
            <w:r>
              <w:rPr>
                <w:rFonts w:asciiTheme="minorHAnsi" w:hAnsiTheme="minorHAnsi" w:cstheme="minorHAnsi"/>
                <w:b w:val="0"/>
                <w:color w:val="auto"/>
                <w:szCs w:val="22"/>
              </w:rPr>
              <w:t>of Marking</w:t>
            </w:r>
          </w:p>
          <w:p w14:paraId="2B200274" w14:textId="0A7627B1" w:rsidR="00C76E2C" w:rsidRPr="00A045F7" w:rsidRDefault="00C76E2C" w:rsidP="00C76E2C">
            <w:pPr>
              <w:pStyle w:val="Headinglevel2"/>
              <w:spacing w:before="0" w:after="0"/>
              <w:rPr>
                <w:rFonts w:asciiTheme="minorHAnsi" w:hAnsiTheme="minorHAnsi" w:cstheme="minorHAnsi"/>
                <w:b w:val="0"/>
                <w:color w:val="auto"/>
                <w:szCs w:val="22"/>
              </w:rPr>
            </w:pPr>
          </w:p>
        </w:tc>
        <w:tc>
          <w:tcPr>
            <w:tcW w:w="8363" w:type="dxa"/>
            <w:hideMark/>
          </w:tcPr>
          <w:p w14:paraId="060AE2BA" w14:textId="77777777" w:rsidR="00C76E2C" w:rsidRPr="00A045F7" w:rsidRDefault="00C76E2C" w:rsidP="00C76E2C">
            <w:pPr>
              <w:pStyle w:val="Headinglevel2"/>
              <w:rPr>
                <w:rFonts w:asciiTheme="minorHAnsi" w:hAnsiTheme="minorHAnsi" w:cstheme="minorHAnsi"/>
                <w:b w:val="0"/>
                <w:color w:val="auto"/>
                <w:szCs w:val="22"/>
              </w:rPr>
            </w:pPr>
            <w:r w:rsidRPr="00A045F7">
              <w:rPr>
                <w:rFonts w:asciiTheme="minorHAnsi" w:hAnsiTheme="minorHAnsi" w:cstheme="minorHAnsi"/>
                <w:b w:val="0"/>
                <w:color w:val="auto"/>
                <w:szCs w:val="22"/>
              </w:rPr>
              <w:t xml:space="preserve">A check that the examiners have marked externally assessed components correctly in line with the exam mark scheme. Changes to marks will only be made where there is an administrative or marking error but not where the original mark is reasonable. This is in line with Ofqual's review of marking guidance.  </w:t>
            </w:r>
          </w:p>
          <w:p w14:paraId="6AA8B117" w14:textId="3BC53A10" w:rsidR="00C76E2C" w:rsidRPr="00A045F7" w:rsidRDefault="00C76E2C" w:rsidP="00C76E2C">
            <w:pPr>
              <w:pStyle w:val="Headinglevel2"/>
              <w:rPr>
                <w:rFonts w:asciiTheme="minorHAnsi" w:hAnsiTheme="minorHAnsi" w:cstheme="minorHAnsi"/>
                <w:b w:val="0"/>
                <w:color w:val="auto"/>
                <w:szCs w:val="22"/>
              </w:rPr>
            </w:pPr>
            <w:r w:rsidRPr="00A045F7">
              <w:rPr>
                <w:rFonts w:asciiTheme="minorHAnsi" w:hAnsiTheme="minorHAnsi" w:cstheme="minorHAnsi"/>
                <w:b w:val="0"/>
                <w:color w:val="auto"/>
                <w:szCs w:val="22"/>
              </w:rPr>
              <w:t>IMPORTANT: MARKS CAN GO DOWN AS WELL AS UP - YOU COULD END UP WITH A LOWER MARK</w:t>
            </w:r>
            <w:r>
              <w:rPr>
                <w:rFonts w:asciiTheme="minorHAnsi" w:hAnsiTheme="minorHAnsi" w:cstheme="minorHAnsi"/>
                <w:b w:val="0"/>
                <w:color w:val="auto"/>
                <w:szCs w:val="22"/>
              </w:rPr>
              <w:t xml:space="preserve"> AND GRADE</w:t>
            </w:r>
          </w:p>
        </w:tc>
      </w:tr>
      <w:tr w:rsidR="00C76E2C" w:rsidRPr="00A045F7" w14:paraId="3F16D76C" w14:textId="77777777" w:rsidTr="00C62283">
        <w:trPr>
          <w:trHeight w:val="1515"/>
        </w:trPr>
        <w:tc>
          <w:tcPr>
            <w:tcW w:w="1980" w:type="dxa"/>
            <w:hideMark/>
          </w:tcPr>
          <w:p w14:paraId="4861F95D" w14:textId="08C75C58" w:rsidR="00C76E2C" w:rsidRPr="00A045F7" w:rsidRDefault="00C76E2C" w:rsidP="00C76E2C">
            <w:pPr>
              <w:pStyle w:val="Headinglevel2"/>
              <w:spacing w:after="0"/>
              <w:rPr>
                <w:rFonts w:asciiTheme="minorHAnsi" w:hAnsiTheme="minorHAnsi" w:cstheme="minorHAnsi"/>
                <w:b w:val="0"/>
                <w:color w:val="auto"/>
                <w:szCs w:val="22"/>
              </w:rPr>
            </w:pPr>
            <w:r w:rsidRPr="006E3B66">
              <w:rPr>
                <w:rFonts w:asciiTheme="minorHAnsi" w:hAnsiTheme="minorHAnsi" w:cstheme="minorHAnsi"/>
                <w:color w:val="auto"/>
                <w:szCs w:val="22"/>
              </w:rPr>
              <w:t>Service 2 PRIORITY</w:t>
            </w:r>
            <w:r w:rsidRPr="00A045F7">
              <w:rPr>
                <w:rFonts w:asciiTheme="minorHAnsi" w:hAnsiTheme="minorHAnsi" w:cstheme="minorHAnsi"/>
                <w:b w:val="0"/>
                <w:color w:val="auto"/>
                <w:szCs w:val="22"/>
              </w:rPr>
              <w:t xml:space="preserve"> </w:t>
            </w:r>
            <w:r>
              <w:rPr>
                <w:rFonts w:asciiTheme="minorHAnsi" w:hAnsiTheme="minorHAnsi" w:cstheme="minorHAnsi"/>
                <w:b w:val="0"/>
                <w:color w:val="auto"/>
                <w:szCs w:val="22"/>
              </w:rPr>
              <w:t xml:space="preserve">- priority </w:t>
            </w:r>
            <w:r w:rsidRPr="00A045F7">
              <w:rPr>
                <w:rFonts w:asciiTheme="minorHAnsi" w:hAnsiTheme="minorHAnsi" w:cstheme="minorHAnsi"/>
                <w:b w:val="0"/>
                <w:color w:val="auto"/>
                <w:szCs w:val="22"/>
              </w:rPr>
              <w:t>Review</w:t>
            </w:r>
            <w:r>
              <w:rPr>
                <w:rFonts w:asciiTheme="minorHAnsi" w:hAnsiTheme="minorHAnsi" w:cstheme="minorHAnsi"/>
                <w:b w:val="0"/>
                <w:color w:val="auto"/>
                <w:szCs w:val="22"/>
              </w:rPr>
              <w:t xml:space="preserve"> of marking</w:t>
            </w:r>
          </w:p>
          <w:p w14:paraId="36D49D64" w14:textId="1E9F334C" w:rsidR="00C76E2C" w:rsidRPr="00A045F7" w:rsidRDefault="00C76E2C" w:rsidP="00C76E2C">
            <w:pPr>
              <w:pStyle w:val="Headinglevel2"/>
              <w:spacing w:before="0" w:after="0"/>
              <w:rPr>
                <w:rFonts w:asciiTheme="minorHAnsi" w:hAnsiTheme="minorHAnsi" w:cstheme="minorHAnsi"/>
                <w:b w:val="0"/>
                <w:color w:val="auto"/>
                <w:szCs w:val="22"/>
              </w:rPr>
            </w:pPr>
          </w:p>
        </w:tc>
        <w:tc>
          <w:tcPr>
            <w:tcW w:w="8363" w:type="dxa"/>
            <w:hideMark/>
          </w:tcPr>
          <w:p w14:paraId="68259DC0" w14:textId="77777777" w:rsidR="00C76E2C" w:rsidRPr="00A045F7" w:rsidRDefault="00C76E2C" w:rsidP="00C76E2C">
            <w:pPr>
              <w:pStyle w:val="Headinglevel2"/>
              <w:rPr>
                <w:rFonts w:asciiTheme="minorHAnsi" w:hAnsiTheme="minorHAnsi" w:cstheme="minorHAnsi"/>
                <w:b w:val="0"/>
                <w:color w:val="auto"/>
                <w:szCs w:val="22"/>
              </w:rPr>
            </w:pPr>
            <w:r w:rsidRPr="00A045F7">
              <w:rPr>
                <w:rFonts w:asciiTheme="minorHAnsi" w:hAnsiTheme="minorHAnsi" w:cstheme="minorHAnsi"/>
                <w:b w:val="0"/>
                <w:color w:val="auto"/>
                <w:szCs w:val="22"/>
              </w:rPr>
              <w:t xml:space="preserve">As above, but a Priority service – </w:t>
            </w:r>
            <w:r w:rsidRPr="00C76E2C">
              <w:rPr>
                <w:rFonts w:asciiTheme="minorHAnsi" w:hAnsiTheme="minorHAnsi" w:cstheme="minorHAnsi"/>
                <w:color w:val="auto"/>
                <w:szCs w:val="22"/>
              </w:rPr>
              <w:t>ONLY AVAILABLE WHEN A UNIVERSITY PLACE IS PENDING</w:t>
            </w:r>
            <w:r w:rsidRPr="00A045F7">
              <w:rPr>
                <w:rFonts w:asciiTheme="minorHAnsi" w:hAnsiTheme="minorHAnsi" w:cstheme="minorHAnsi"/>
                <w:b w:val="0"/>
                <w:color w:val="auto"/>
                <w:szCs w:val="22"/>
              </w:rPr>
              <w:t xml:space="preserve"> and this will be checked by the Exam Board. </w:t>
            </w:r>
          </w:p>
          <w:p w14:paraId="0FD73589" w14:textId="77777777" w:rsidR="00C76E2C" w:rsidRPr="00A045F7" w:rsidRDefault="00C76E2C" w:rsidP="00C76E2C">
            <w:pPr>
              <w:pStyle w:val="Headinglevel2"/>
              <w:rPr>
                <w:rFonts w:asciiTheme="minorHAnsi" w:hAnsiTheme="minorHAnsi" w:cstheme="minorHAnsi"/>
                <w:b w:val="0"/>
                <w:color w:val="auto"/>
                <w:szCs w:val="22"/>
              </w:rPr>
            </w:pPr>
            <w:r w:rsidRPr="00A045F7">
              <w:rPr>
                <w:rFonts w:asciiTheme="minorHAnsi" w:hAnsiTheme="minorHAnsi" w:cstheme="minorHAnsi"/>
                <w:b w:val="0"/>
                <w:color w:val="auto"/>
                <w:szCs w:val="22"/>
              </w:rPr>
              <w:t>NB it is the student’s responsibility to let the University know that a Review has been requested.</w:t>
            </w:r>
          </w:p>
          <w:p w14:paraId="15A6E7C9" w14:textId="4EB515FF" w:rsidR="00C76E2C" w:rsidRPr="00A045F7" w:rsidRDefault="00C76E2C" w:rsidP="00C76E2C">
            <w:pPr>
              <w:pStyle w:val="Headinglevel2"/>
              <w:rPr>
                <w:rFonts w:asciiTheme="minorHAnsi" w:hAnsiTheme="minorHAnsi" w:cstheme="minorHAnsi"/>
                <w:b w:val="0"/>
                <w:color w:val="auto"/>
                <w:szCs w:val="22"/>
              </w:rPr>
            </w:pPr>
            <w:r w:rsidRPr="00A045F7">
              <w:rPr>
                <w:rFonts w:asciiTheme="minorHAnsi" w:hAnsiTheme="minorHAnsi" w:cstheme="minorHAnsi"/>
                <w:b w:val="0"/>
                <w:color w:val="auto"/>
                <w:szCs w:val="22"/>
              </w:rPr>
              <w:t>IMPORTANT: MARKS CAN GO DOWN AS WELL AS UP - YOU COULD END UP WITH A LOWER MARK</w:t>
            </w:r>
            <w:r>
              <w:rPr>
                <w:rFonts w:asciiTheme="minorHAnsi" w:hAnsiTheme="minorHAnsi" w:cstheme="minorHAnsi"/>
                <w:b w:val="0"/>
                <w:color w:val="auto"/>
                <w:szCs w:val="22"/>
              </w:rPr>
              <w:t xml:space="preserve"> AND GRADE</w:t>
            </w:r>
          </w:p>
        </w:tc>
      </w:tr>
      <w:tr w:rsidR="00C76E2C" w:rsidRPr="00A045F7" w14:paraId="500C4EF6" w14:textId="77777777" w:rsidTr="00C62283">
        <w:trPr>
          <w:trHeight w:val="840"/>
        </w:trPr>
        <w:tc>
          <w:tcPr>
            <w:tcW w:w="1980" w:type="dxa"/>
            <w:hideMark/>
          </w:tcPr>
          <w:p w14:paraId="14E6320F" w14:textId="0A988316" w:rsidR="00C76E2C" w:rsidRPr="00A045F7" w:rsidRDefault="00C76E2C" w:rsidP="00C76E2C">
            <w:pPr>
              <w:pStyle w:val="Headinglevel2"/>
              <w:rPr>
                <w:rFonts w:asciiTheme="minorHAnsi" w:hAnsiTheme="minorHAnsi" w:cstheme="minorHAnsi"/>
                <w:b w:val="0"/>
                <w:color w:val="auto"/>
                <w:szCs w:val="22"/>
              </w:rPr>
            </w:pPr>
            <w:r w:rsidRPr="00C76E2C">
              <w:rPr>
                <w:rFonts w:asciiTheme="minorHAnsi" w:hAnsiTheme="minorHAnsi" w:cstheme="minorHAnsi"/>
                <w:color w:val="auto"/>
                <w:szCs w:val="22"/>
              </w:rPr>
              <w:t>Post-ROR ATS</w:t>
            </w:r>
            <w:r w:rsidRPr="00A045F7">
              <w:rPr>
                <w:rFonts w:asciiTheme="minorHAnsi" w:hAnsiTheme="minorHAnsi" w:cstheme="minorHAnsi"/>
                <w:b w:val="0"/>
                <w:color w:val="auto"/>
                <w:szCs w:val="22"/>
              </w:rPr>
              <w:t xml:space="preserve"> </w:t>
            </w:r>
            <w:r>
              <w:rPr>
                <w:rFonts w:asciiTheme="minorHAnsi" w:hAnsiTheme="minorHAnsi" w:cstheme="minorHAnsi"/>
                <w:b w:val="0"/>
                <w:color w:val="auto"/>
                <w:szCs w:val="22"/>
              </w:rPr>
              <w:t xml:space="preserve">- </w:t>
            </w:r>
            <w:r w:rsidRPr="00A045F7">
              <w:rPr>
                <w:rFonts w:asciiTheme="minorHAnsi" w:hAnsiTheme="minorHAnsi" w:cstheme="minorHAnsi"/>
                <w:b w:val="0"/>
                <w:color w:val="auto"/>
                <w:szCs w:val="22"/>
              </w:rPr>
              <w:t>Copy of Post Results Amended Script</w:t>
            </w:r>
            <w:r>
              <w:rPr>
                <w:rFonts w:asciiTheme="minorHAnsi" w:hAnsiTheme="minorHAnsi" w:cstheme="minorHAnsi"/>
                <w:b w:val="0"/>
                <w:color w:val="auto"/>
                <w:szCs w:val="22"/>
              </w:rPr>
              <w:t xml:space="preserve"> </w:t>
            </w:r>
          </w:p>
        </w:tc>
        <w:tc>
          <w:tcPr>
            <w:tcW w:w="8363" w:type="dxa"/>
            <w:hideMark/>
          </w:tcPr>
          <w:p w14:paraId="5E1B1548" w14:textId="0E1CFE41" w:rsidR="00C76E2C" w:rsidRPr="00A045F7" w:rsidRDefault="00C76E2C" w:rsidP="00C76E2C">
            <w:pPr>
              <w:pStyle w:val="Headinglevel2"/>
              <w:rPr>
                <w:rFonts w:asciiTheme="minorHAnsi" w:hAnsiTheme="minorHAnsi" w:cstheme="minorHAnsi"/>
                <w:b w:val="0"/>
                <w:color w:val="auto"/>
                <w:szCs w:val="22"/>
              </w:rPr>
            </w:pPr>
            <w:r w:rsidRPr="00A045F7">
              <w:rPr>
                <w:rFonts w:asciiTheme="minorHAnsi" w:hAnsiTheme="minorHAnsi" w:cstheme="minorHAnsi"/>
                <w:b w:val="0"/>
                <w:color w:val="auto"/>
                <w:szCs w:val="22"/>
              </w:rPr>
              <w:t xml:space="preserve">This is an add-on option to either Service 1 or Service 2 where a copy of the reviewed script is provided. </w:t>
            </w:r>
            <w:r>
              <w:rPr>
                <w:rFonts w:asciiTheme="minorHAnsi" w:hAnsiTheme="minorHAnsi" w:cstheme="minorHAnsi"/>
                <w:b w:val="0"/>
                <w:color w:val="auto"/>
                <w:szCs w:val="22"/>
              </w:rPr>
              <w:t>This MUST be requested at the time of the Clerical re-check or Review of Marking.</w:t>
            </w:r>
          </w:p>
        </w:tc>
      </w:tr>
      <w:tr w:rsidR="00C76E2C" w:rsidRPr="00A045F7" w14:paraId="31C8C620" w14:textId="77777777" w:rsidTr="00C62283">
        <w:trPr>
          <w:trHeight w:val="840"/>
        </w:trPr>
        <w:tc>
          <w:tcPr>
            <w:tcW w:w="1980" w:type="dxa"/>
            <w:hideMark/>
          </w:tcPr>
          <w:p w14:paraId="630B36F6" w14:textId="77777777" w:rsidR="00C76E2C" w:rsidRPr="00A045F7" w:rsidRDefault="00C76E2C" w:rsidP="00C76E2C">
            <w:pPr>
              <w:pStyle w:val="Headinglevel2"/>
              <w:rPr>
                <w:rFonts w:asciiTheme="minorHAnsi" w:hAnsiTheme="minorHAnsi" w:cstheme="minorHAnsi"/>
                <w:b w:val="0"/>
                <w:color w:val="auto"/>
                <w:szCs w:val="22"/>
              </w:rPr>
            </w:pPr>
            <w:bookmarkStart w:id="0" w:name="_Hlk137631953"/>
            <w:r w:rsidRPr="00A045F7">
              <w:rPr>
                <w:rFonts w:asciiTheme="minorHAnsi" w:hAnsiTheme="minorHAnsi" w:cstheme="minorHAnsi"/>
                <w:b w:val="0"/>
                <w:color w:val="auto"/>
                <w:szCs w:val="22"/>
              </w:rPr>
              <w:t>Copy of script to support teaching and learning (ATS)</w:t>
            </w:r>
          </w:p>
        </w:tc>
        <w:tc>
          <w:tcPr>
            <w:tcW w:w="8363" w:type="dxa"/>
            <w:hideMark/>
          </w:tcPr>
          <w:p w14:paraId="163687EF" w14:textId="77777777" w:rsidR="00C76E2C" w:rsidRDefault="00C76E2C" w:rsidP="00C76E2C">
            <w:pPr>
              <w:pStyle w:val="Headinglevel2"/>
              <w:rPr>
                <w:rFonts w:asciiTheme="minorHAnsi" w:hAnsiTheme="minorHAnsi" w:cstheme="minorHAnsi"/>
                <w:b w:val="0"/>
                <w:color w:val="auto"/>
                <w:szCs w:val="22"/>
              </w:rPr>
            </w:pPr>
            <w:r w:rsidRPr="00A045F7">
              <w:rPr>
                <w:rFonts w:asciiTheme="minorHAnsi" w:hAnsiTheme="minorHAnsi" w:cstheme="minorHAnsi"/>
                <w:b w:val="0"/>
                <w:color w:val="auto"/>
                <w:szCs w:val="22"/>
              </w:rPr>
              <w:t>This allows your teacher</w:t>
            </w:r>
            <w:r>
              <w:rPr>
                <w:rFonts w:asciiTheme="minorHAnsi" w:hAnsiTheme="minorHAnsi" w:cstheme="minorHAnsi"/>
                <w:b w:val="0"/>
                <w:color w:val="auto"/>
                <w:szCs w:val="22"/>
              </w:rPr>
              <w:t>(</w:t>
            </w:r>
            <w:r w:rsidRPr="00A045F7">
              <w:rPr>
                <w:rFonts w:asciiTheme="minorHAnsi" w:hAnsiTheme="minorHAnsi" w:cstheme="minorHAnsi"/>
                <w:b w:val="0"/>
                <w:color w:val="auto"/>
                <w:szCs w:val="22"/>
              </w:rPr>
              <w:t>s</w:t>
            </w:r>
            <w:r>
              <w:rPr>
                <w:rFonts w:asciiTheme="minorHAnsi" w:hAnsiTheme="minorHAnsi" w:cstheme="minorHAnsi"/>
                <w:b w:val="0"/>
                <w:color w:val="auto"/>
                <w:szCs w:val="22"/>
              </w:rPr>
              <w:t>)</w:t>
            </w:r>
            <w:r w:rsidRPr="00A045F7">
              <w:rPr>
                <w:rFonts w:asciiTheme="minorHAnsi" w:hAnsiTheme="minorHAnsi" w:cstheme="minorHAnsi"/>
                <w:b w:val="0"/>
                <w:color w:val="auto"/>
                <w:szCs w:val="22"/>
              </w:rPr>
              <w:t xml:space="preserve"> to request copies of your marked exam papers to use for teaching in the future. Your teacher will ask you to provide written, signed permission to obtain and use your papers.</w:t>
            </w:r>
          </w:p>
          <w:p w14:paraId="404853EF" w14:textId="6791396A" w:rsidR="00C76E2C" w:rsidRPr="00A045F7" w:rsidRDefault="00C76E2C" w:rsidP="00C76E2C">
            <w:pPr>
              <w:pStyle w:val="Headinglevel2"/>
              <w:rPr>
                <w:rFonts w:asciiTheme="minorHAnsi" w:hAnsiTheme="minorHAnsi" w:cstheme="minorHAnsi"/>
                <w:b w:val="0"/>
                <w:color w:val="auto"/>
                <w:szCs w:val="22"/>
              </w:rPr>
            </w:pPr>
            <w:r w:rsidRPr="00A045F7">
              <w:rPr>
                <w:rFonts w:asciiTheme="minorHAnsi" w:hAnsiTheme="minorHAnsi" w:cstheme="minorHAnsi"/>
                <w:b w:val="0"/>
                <w:color w:val="auto"/>
                <w:szCs w:val="22"/>
              </w:rPr>
              <w:t>Please note that these are provided</w:t>
            </w:r>
            <w:r>
              <w:rPr>
                <w:rFonts w:asciiTheme="minorHAnsi" w:hAnsiTheme="minorHAnsi" w:cstheme="minorHAnsi"/>
                <w:b w:val="0"/>
                <w:color w:val="auto"/>
                <w:szCs w:val="22"/>
              </w:rPr>
              <w:t xml:space="preserve"> to teachers </w:t>
            </w:r>
            <w:r w:rsidRPr="00A045F7">
              <w:rPr>
                <w:rFonts w:asciiTheme="minorHAnsi" w:hAnsiTheme="minorHAnsi" w:cstheme="minorHAnsi"/>
                <w:b w:val="0"/>
                <w:color w:val="auto"/>
                <w:szCs w:val="22"/>
              </w:rPr>
              <w:t xml:space="preserve">after the deadline for making a request for a Clerical re-check or Review of Marking. </w:t>
            </w:r>
          </w:p>
        </w:tc>
      </w:tr>
    </w:tbl>
    <w:bookmarkEnd w:id="0"/>
    <w:p w14:paraId="1E002238" w14:textId="7F7D72C5" w:rsidR="00AE401D" w:rsidRDefault="00F95189" w:rsidP="00AE401D">
      <w:pPr>
        <w:spacing w:after="200" w:line="276" w:lineRule="auto"/>
        <w:jc w:val="center"/>
        <w:rPr>
          <w:rFonts w:asciiTheme="minorHAnsi" w:hAnsiTheme="minorHAnsi" w:cstheme="minorHAnsi"/>
          <w:b/>
          <w:bCs/>
          <w:szCs w:val="22"/>
        </w:rPr>
      </w:pPr>
      <w:r w:rsidRPr="00AE401D">
        <w:rPr>
          <w:rFonts w:asciiTheme="minorHAnsi" w:hAnsiTheme="minorHAnsi" w:cstheme="minorHAnsi"/>
          <w:b/>
          <w:bCs/>
          <w:szCs w:val="22"/>
        </w:rPr>
        <w:t xml:space="preserve">All services </w:t>
      </w:r>
      <w:r w:rsidR="00AE401D">
        <w:rPr>
          <w:rFonts w:asciiTheme="minorHAnsi" w:hAnsiTheme="minorHAnsi" w:cstheme="minorHAnsi"/>
          <w:b/>
          <w:bCs/>
          <w:szCs w:val="22"/>
        </w:rPr>
        <w:t>MUST</w:t>
      </w:r>
      <w:r w:rsidRPr="00AE401D">
        <w:rPr>
          <w:rFonts w:asciiTheme="minorHAnsi" w:hAnsiTheme="minorHAnsi" w:cstheme="minorHAnsi"/>
          <w:b/>
          <w:bCs/>
          <w:szCs w:val="22"/>
        </w:rPr>
        <w:t xml:space="preserve"> be </w:t>
      </w:r>
      <w:proofErr w:type="gramStart"/>
      <w:r w:rsidRPr="00AE401D">
        <w:rPr>
          <w:rFonts w:asciiTheme="minorHAnsi" w:hAnsiTheme="minorHAnsi" w:cstheme="minorHAnsi"/>
          <w:b/>
          <w:bCs/>
          <w:szCs w:val="22"/>
        </w:rPr>
        <w:t>requested</w:t>
      </w:r>
      <w:proofErr w:type="gramEnd"/>
      <w:r w:rsidRPr="00AE401D">
        <w:rPr>
          <w:rFonts w:asciiTheme="minorHAnsi" w:hAnsiTheme="minorHAnsi" w:cstheme="minorHAnsi"/>
          <w:b/>
          <w:bCs/>
          <w:szCs w:val="22"/>
        </w:rPr>
        <w:t xml:space="preserve"> </w:t>
      </w:r>
      <w:r w:rsidR="00AE401D">
        <w:rPr>
          <w:rFonts w:asciiTheme="minorHAnsi" w:hAnsiTheme="minorHAnsi" w:cstheme="minorHAnsi"/>
          <w:b/>
          <w:bCs/>
          <w:szCs w:val="22"/>
        </w:rPr>
        <w:t xml:space="preserve">and payment made </w:t>
      </w:r>
      <w:r w:rsidRPr="00AE401D">
        <w:rPr>
          <w:rFonts w:asciiTheme="minorHAnsi" w:hAnsiTheme="minorHAnsi" w:cstheme="minorHAnsi"/>
          <w:b/>
          <w:bCs/>
          <w:szCs w:val="22"/>
        </w:rPr>
        <w:t xml:space="preserve">through </w:t>
      </w:r>
      <w:proofErr w:type="spellStart"/>
      <w:r w:rsidRPr="00AE401D">
        <w:rPr>
          <w:rFonts w:asciiTheme="minorHAnsi" w:hAnsiTheme="minorHAnsi" w:cstheme="minorHAnsi"/>
          <w:b/>
          <w:bCs/>
          <w:szCs w:val="22"/>
        </w:rPr>
        <w:t>sQuid</w:t>
      </w:r>
      <w:proofErr w:type="spellEnd"/>
      <w:r w:rsidR="002A3640">
        <w:rPr>
          <w:rFonts w:asciiTheme="minorHAnsi" w:hAnsiTheme="minorHAnsi" w:cstheme="minorHAnsi"/>
          <w:b/>
          <w:bCs/>
          <w:szCs w:val="22"/>
        </w:rPr>
        <w:t xml:space="preserve"> after speaking to member of staff</w:t>
      </w:r>
      <w:r w:rsidRPr="00AE401D">
        <w:rPr>
          <w:rFonts w:asciiTheme="minorHAnsi" w:hAnsiTheme="minorHAnsi" w:cstheme="minorHAnsi"/>
          <w:b/>
          <w:bCs/>
          <w:szCs w:val="22"/>
        </w:rPr>
        <w:t xml:space="preserve">. </w:t>
      </w:r>
      <w:r w:rsidR="00AE401D">
        <w:rPr>
          <w:rFonts w:asciiTheme="minorHAnsi" w:hAnsiTheme="minorHAnsi" w:cstheme="minorHAnsi"/>
          <w:b/>
          <w:bCs/>
          <w:szCs w:val="22"/>
        </w:rPr>
        <w:t>No requests will be processed without this.</w:t>
      </w:r>
    </w:p>
    <w:p w14:paraId="381DC60F" w14:textId="3EF0F4C8" w:rsidR="007A76B7" w:rsidRPr="00FF1DE1" w:rsidRDefault="00F95189" w:rsidP="00AE401D">
      <w:pPr>
        <w:spacing w:after="200" w:line="276" w:lineRule="auto"/>
        <w:jc w:val="center"/>
        <w:rPr>
          <w:rFonts w:asciiTheme="minorHAnsi" w:hAnsiTheme="minorHAnsi" w:cstheme="minorHAnsi"/>
          <w:b/>
          <w:bCs/>
          <w:sz w:val="24"/>
        </w:rPr>
      </w:pPr>
      <w:r w:rsidRPr="00AE401D">
        <w:rPr>
          <w:rFonts w:asciiTheme="minorHAnsi" w:hAnsiTheme="minorHAnsi" w:cstheme="minorHAnsi"/>
          <w:b/>
          <w:bCs/>
          <w:szCs w:val="22"/>
        </w:rPr>
        <w:t>Making payment will giv</w:t>
      </w:r>
      <w:r w:rsidR="00AE401D">
        <w:rPr>
          <w:rFonts w:asciiTheme="minorHAnsi" w:hAnsiTheme="minorHAnsi" w:cstheme="minorHAnsi"/>
          <w:b/>
          <w:bCs/>
          <w:szCs w:val="22"/>
        </w:rPr>
        <w:t>e</w:t>
      </w:r>
      <w:r w:rsidRPr="00AE401D">
        <w:rPr>
          <w:rFonts w:asciiTheme="minorHAnsi" w:hAnsiTheme="minorHAnsi" w:cstheme="minorHAnsi"/>
          <w:b/>
          <w:bCs/>
          <w:szCs w:val="22"/>
        </w:rPr>
        <w:t xml:space="preserve"> permission for the school to obtain your paper(s) and/or to submit a Clerical re-check or Review of Marking.</w:t>
      </w:r>
      <w:r w:rsidR="00AE401D">
        <w:rPr>
          <w:rFonts w:asciiTheme="minorHAnsi" w:hAnsiTheme="minorHAnsi" w:cstheme="minorHAnsi"/>
          <w:b/>
          <w:bCs/>
          <w:szCs w:val="22"/>
        </w:rPr>
        <w:t xml:space="preserve"> It also </w:t>
      </w:r>
      <w:r w:rsidRPr="00FF1DE1">
        <w:rPr>
          <w:rFonts w:asciiTheme="minorHAnsi" w:hAnsiTheme="minorHAnsi" w:cstheme="minorHAnsi"/>
          <w:b/>
          <w:bCs/>
          <w:szCs w:val="22"/>
        </w:rPr>
        <w:t>confirm</w:t>
      </w:r>
      <w:r w:rsidR="00AE401D">
        <w:rPr>
          <w:rFonts w:asciiTheme="minorHAnsi" w:hAnsiTheme="minorHAnsi" w:cstheme="minorHAnsi"/>
          <w:b/>
          <w:bCs/>
          <w:szCs w:val="22"/>
        </w:rPr>
        <w:t>s</w:t>
      </w:r>
      <w:r w:rsidRPr="00FF1DE1">
        <w:rPr>
          <w:rFonts w:asciiTheme="minorHAnsi" w:hAnsiTheme="minorHAnsi" w:cstheme="minorHAnsi"/>
          <w:b/>
          <w:bCs/>
          <w:szCs w:val="22"/>
        </w:rPr>
        <w:t xml:space="preserve"> that you understand that </w:t>
      </w:r>
      <w:r w:rsidRPr="00AE401D">
        <w:rPr>
          <w:rFonts w:asciiTheme="minorHAnsi" w:hAnsiTheme="minorHAnsi" w:cstheme="minorHAnsi"/>
          <w:b/>
          <w:bCs/>
          <w:szCs w:val="22"/>
          <w:u w:val="single"/>
        </w:rPr>
        <w:t>marks and grades can go down as well as up</w:t>
      </w:r>
      <w:r w:rsidRPr="00FF1DE1">
        <w:rPr>
          <w:rFonts w:asciiTheme="minorHAnsi" w:hAnsiTheme="minorHAnsi" w:cstheme="minorHAnsi"/>
          <w:b/>
          <w:bCs/>
          <w:szCs w:val="22"/>
        </w:rPr>
        <w:t>.</w:t>
      </w:r>
      <w:r w:rsidR="007A76B7" w:rsidRPr="00FF1DE1">
        <w:rPr>
          <w:rFonts w:asciiTheme="minorHAnsi" w:hAnsiTheme="minorHAnsi" w:cstheme="minorHAnsi"/>
          <w:b/>
          <w:bCs/>
        </w:rPr>
        <w:br w:type="page"/>
      </w:r>
    </w:p>
    <w:p w14:paraId="084B0962" w14:textId="2B1088F3" w:rsidR="007A76B7" w:rsidRPr="00A045F7" w:rsidRDefault="007A76B7" w:rsidP="007A76B7">
      <w:pPr>
        <w:pStyle w:val="Headinglevel1"/>
        <w:rPr>
          <w:rFonts w:asciiTheme="minorHAnsi" w:hAnsiTheme="minorHAnsi" w:cstheme="minorHAnsi"/>
          <w:bCs/>
          <w:color w:val="auto"/>
          <w:sz w:val="22"/>
          <w:szCs w:val="22"/>
        </w:rPr>
      </w:pPr>
      <w:r w:rsidRPr="00A045F7">
        <w:rPr>
          <w:rFonts w:asciiTheme="minorHAnsi" w:hAnsiTheme="minorHAnsi" w:cstheme="minorHAnsi"/>
          <w:bCs/>
          <w:color w:val="auto"/>
          <w:sz w:val="22"/>
          <w:szCs w:val="22"/>
        </w:rPr>
        <w:lastRenderedPageBreak/>
        <w:t>D</w:t>
      </w:r>
      <w:r w:rsidR="00404E2B" w:rsidRPr="00A045F7">
        <w:rPr>
          <w:rFonts w:asciiTheme="minorHAnsi" w:hAnsiTheme="minorHAnsi" w:cstheme="minorHAnsi"/>
          <w:bCs/>
          <w:color w:val="auto"/>
          <w:sz w:val="22"/>
          <w:szCs w:val="22"/>
        </w:rPr>
        <w:t>eadlines</w:t>
      </w:r>
      <w:r w:rsidR="00FF1DE1">
        <w:rPr>
          <w:rFonts w:asciiTheme="minorHAnsi" w:hAnsiTheme="minorHAnsi" w:cstheme="minorHAnsi"/>
          <w:bCs/>
          <w:color w:val="auto"/>
          <w:sz w:val="22"/>
          <w:szCs w:val="22"/>
        </w:rPr>
        <w:t xml:space="preserve"> and </w:t>
      </w:r>
      <w:r w:rsidR="00404E2B" w:rsidRPr="00A045F7">
        <w:rPr>
          <w:rFonts w:asciiTheme="minorHAnsi" w:hAnsiTheme="minorHAnsi" w:cstheme="minorHAnsi"/>
          <w:bCs/>
          <w:color w:val="auto"/>
          <w:sz w:val="22"/>
          <w:szCs w:val="22"/>
        </w:rPr>
        <w:t xml:space="preserve">fees </w:t>
      </w:r>
      <w:r w:rsidRPr="00A045F7">
        <w:rPr>
          <w:rFonts w:asciiTheme="minorHAnsi" w:hAnsiTheme="minorHAnsi" w:cstheme="minorHAnsi"/>
          <w:bCs/>
          <w:color w:val="auto"/>
          <w:sz w:val="22"/>
          <w:szCs w:val="22"/>
        </w:rPr>
        <w:t>for GCE</w:t>
      </w:r>
      <w:r w:rsidR="005B0A02">
        <w:rPr>
          <w:rFonts w:asciiTheme="minorHAnsi" w:hAnsiTheme="minorHAnsi" w:cstheme="minorHAnsi"/>
          <w:bCs/>
          <w:color w:val="auto"/>
          <w:sz w:val="22"/>
          <w:szCs w:val="22"/>
        </w:rPr>
        <w:t xml:space="preserve"> AS, A-level</w:t>
      </w:r>
      <w:r w:rsidRPr="00A045F7">
        <w:rPr>
          <w:rFonts w:asciiTheme="minorHAnsi" w:hAnsiTheme="minorHAnsi" w:cstheme="minorHAnsi"/>
          <w:bCs/>
          <w:color w:val="auto"/>
          <w:sz w:val="22"/>
          <w:szCs w:val="22"/>
        </w:rPr>
        <w:t>, Level 3 BTEC</w:t>
      </w:r>
      <w:r w:rsidR="00FF1DE1">
        <w:rPr>
          <w:rFonts w:asciiTheme="minorHAnsi" w:hAnsiTheme="minorHAnsi" w:cstheme="minorHAnsi"/>
          <w:bCs/>
          <w:color w:val="auto"/>
          <w:sz w:val="22"/>
          <w:szCs w:val="22"/>
        </w:rPr>
        <w:t xml:space="preserve"> and</w:t>
      </w:r>
      <w:r w:rsidRPr="00A045F7">
        <w:rPr>
          <w:rFonts w:asciiTheme="minorHAnsi" w:hAnsiTheme="minorHAnsi" w:cstheme="minorHAnsi"/>
          <w:bCs/>
          <w:color w:val="auto"/>
          <w:sz w:val="22"/>
          <w:szCs w:val="22"/>
        </w:rPr>
        <w:t xml:space="preserve"> Criminology</w:t>
      </w:r>
      <w:r w:rsidR="00404E2B" w:rsidRPr="00A045F7">
        <w:rPr>
          <w:rFonts w:asciiTheme="minorHAnsi" w:hAnsiTheme="minorHAnsi" w:cstheme="minorHAnsi"/>
          <w:bCs/>
          <w:color w:val="auto"/>
          <w:sz w:val="22"/>
          <w:szCs w:val="22"/>
        </w:rPr>
        <w:t xml:space="preserve">               </w:t>
      </w:r>
      <w:r w:rsidR="00AB6314" w:rsidRPr="00A045F7">
        <w:rPr>
          <w:rFonts w:asciiTheme="minorHAnsi" w:hAnsiTheme="minorHAnsi" w:cstheme="minorHAnsi"/>
          <w:bCs/>
          <w:color w:val="auto"/>
          <w:sz w:val="22"/>
          <w:szCs w:val="22"/>
        </w:rPr>
        <w:t xml:space="preserve"> </w:t>
      </w:r>
      <w:r w:rsidR="00404E2B" w:rsidRPr="00A045F7">
        <w:rPr>
          <w:rFonts w:asciiTheme="minorHAnsi" w:hAnsiTheme="minorHAnsi" w:cstheme="minorHAnsi"/>
          <w:bCs/>
          <w:color w:val="auto"/>
          <w:sz w:val="22"/>
          <w:szCs w:val="22"/>
        </w:rPr>
        <w:t xml:space="preserve">        </w:t>
      </w:r>
      <w:r w:rsidR="00AB6314" w:rsidRPr="00A045F7">
        <w:rPr>
          <w:rFonts w:asciiTheme="minorHAnsi" w:hAnsiTheme="minorHAnsi" w:cstheme="minorHAnsi"/>
          <w:bCs/>
          <w:color w:val="auto"/>
          <w:sz w:val="22"/>
          <w:szCs w:val="22"/>
        </w:rPr>
        <w:t xml:space="preserve"> </w:t>
      </w:r>
      <w:r w:rsidR="00183BD0" w:rsidRPr="00A045F7">
        <w:rPr>
          <w:rFonts w:asciiTheme="minorHAnsi" w:hAnsiTheme="minorHAnsi" w:cstheme="minorHAnsi"/>
          <w:bCs/>
          <w:color w:val="auto"/>
          <w:sz w:val="22"/>
          <w:szCs w:val="22"/>
        </w:rPr>
        <w:t xml:space="preserve">               </w:t>
      </w:r>
    </w:p>
    <w:tbl>
      <w:tblPr>
        <w:tblW w:w="1034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690"/>
        <w:gridCol w:w="1277"/>
        <w:gridCol w:w="1279"/>
        <w:gridCol w:w="1558"/>
        <w:gridCol w:w="1276"/>
      </w:tblGrid>
      <w:tr w:rsidR="00FF1DE1" w:rsidRPr="00A045F7" w14:paraId="511BC48E" w14:textId="77777777" w:rsidTr="00E67848">
        <w:trPr>
          <w:trHeight w:val="676"/>
        </w:trPr>
        <w:tc>
          <w:tcPr>
            <w:tcW w:w="2268" w:type="dxa"/>
            <w:shd w:val="clear" w:color="auto" w:fill="C6D9F1" w:themeFill="text2" w:themeFillTint="33"/>
            <w:vAlign w:val="center"/>
          </w:tcPr>
          <w:p w14:paraId="170263FB" w14:textId="77777777" w:rsidR="00FF1DE1" w:rsidRPr="00A045F7" w:rsidRDefault="00FF1DE1" w:rsidP="00C62283">
            <w:pPr>
              <w:jc w:val="center"/>
              <w:rPr>
                <w:rFonts w:asciiTheme="minorHAnsi" w:hAnsiTheme="minorHAnsi" w:cstheme="minorHAnsi"/>
                <w:szCs w:val="22"/>
                <w:highlight w:val="yellow"/>
              </w:rPr>
            </w:pPr>
            <w:r w:rsidRPr="00A045F7">
              <w:rPr>
                <w:rFonts w:asciiTheme="minorHAnsi" w:hAnsiTheme="minorHAnsi" w:cstheme="minorHAnsi"/>
                <w:szCs w:val="22"/>
              </w:rPr>
              <w:t>Post-results service</w:t>
            </w:r>
          </w:p>
        </w:tc>
        <w:tc>
          <w:tcPr>
            <w:tcW w:w="2690" w:type="dxa"/>
            <w:shd w:val="clear" w:color="auto" w:fill="C6D9F1" w:themeFill="text2" w:themeFillTint="33"/>
            <w:vAlign w:val="center"/>
          </w:tcPr>
          <w:p w14:paraId="51C26508" w14:textId="77777777" w:rsidR="00FF1DE1" w:rsidRPr="00A045F7" w:rsidRDefault="00FF1DE1" w:rsidP="00C62283">
            <w:pPr>
              <w:jc w:val="center"/>
              <w:rPr>
                <w:rFonts w:asciiTheme="minorHAnsi" w:hAnsiTheme="minorHAnsi" w:cstheme="minorHAnsi"/>
                <w:szCs w:val="22"/>
              </w:rPr>
            </w:pPr>
            <w:r w:rsidRPr="00A045F7">
              <w:rPr>
                <w:rFonts w:asciiTheme="minorHAnsi" w:hAnsiTheme="minorHAnsi" w:cstheme="minorHAnsi"/>
                <w:szCs w:val="22"/>
              </w:rPr>
              <w:t>Deadline</w:t>
            </w:r>
          </w:p>
          <w:p w14:paraId="29AABD5F" w14:textId="77777777" w:rsidR="00FF1DE1" w:rsidRPr="00A045F7" w:rsidRDefault="00FF1DE1" w:rsidP="00C62283">
            <w:pPr>
              <w:jc w:val="center"/>
              <w:rPr>
                <w:rFonts w:asciiTheme="minorHAnsi" w:hAnsiTheme="minorHAnsi" w:cstheme="minorHAnsi"/>
                <w:szCs w:val="22"/>
                <w:highlight w:val="yellow"/>
              </w:rPr>
            </w:pPr>
            <w:r w:rsidRPr="00A045F7">
              <w:rPr>
                <w:rFonts w:asciiTheme="minorHAnsi" w:hAnsiTheme="minorHAnsi" w:cstheme="minorHAnsi"/>
                <w:szCs w:val="22"/>
              </w:rPr>
              <w:t>(Final date for requesting)</w:t>
            </w:r>
          </w:p>
        </w:tc>
        <w:tc>
          <w:tcPr>
            <w:tcW w:w="1277" w:type="dxa"/>
            <w:shd w:val="clear" w:color="auto" w:fill="C6D9F1" w:themeFill="text2" w:themeFillTint="33"/>
            <w:vAlign w:val="center"/>
          </w:tcPr>
          <w:p w14:paraId="162FBAB5" w14:textId="77777777" w:rsidR="00FF1DE1" w:rsidRPr="00A045F7" w:rsidRDefault="00FF1DE1" w:rsidP="00C62283">
            <w:pPr>
              <w:jc w:val="center"/>
              <w:rPr>
                <w:rFonts w:asciiTheme="minorHAnsi" w:hAnsiTheme="minorHAnsi" w:cstheme="minorHAnsi"/>
                <w:bCs/>
                <w:szCs w:val="22"/>
              </w:rPr>
            </w:pPr>
            <w:r w:rsidRPr="00A045F7">
              <w:rPr>
                <w:rFonts w:asciiTheme="minorHAnsi" w:hAnsiTheme="minorHAnsi" w:cstheme="minorHAnsi"/>
                <w:bCs/>
                <w:szCs w:val="22"/>
              </w:rPr>
              <w:t>AQA</w:t>
            </w:r>
          </w:p>
          <w:p w14:paraId="401A7963" w14:textId="77777777" w:rsidR="00FF1DE1" w:rsidRPr="00A045F7" w:rsidRDefault="00FF1DE1" w:rsidP="00C62283">
            <w:pPr>
              <w:jc w:val="center"/>
              <w:rPr>
                <w:rFonts w:asciiTheme="minorHAnsi" w:hAnsiTheme="minorHAnsi" w:cstheme="minorHAnsi"/>
                <w:szCs w:val="22"/>
                <w:highlight w:val="yellow"/>
              </w:rPr>
            </w:pPr>
          </w:p>
        </w:tc>
        <w:tc>
          <w:tcPr>
            <w:tcW w:w="1279" w:type="dxa"/>
            <w:shd w:val="clear" w:color="auto" w:fill="C6D9F1" w:themeFill="text2" w:themeFillTint="33"/>
            <w:vAlign w:val="center"/>
          </w:tcPr>
          <w:p w14:paraId="52AF9751" w14:textId="77777777" w:rsidR="00FF1DE1" w:rsidRPr="00A045F7" w:rsidRDefault="00FF1DE1" w:rsidP="00C62283">
            <w:pPr>
              <w:jc w:val="center"/>
              <w:rPr>
                <w:rFonts w:asciiTheme="minorHAnsi" w:hAnsiTheme="minorHAnsi" w:cstheme="minorHAnsi"/>
                <w:bCs/>
                <w:szCs w:val="22"/>
              </w:rPr>
            </w:pPr>
            <w:r w:rsidRPr="00A045F7">
              <w:rPr>
                <w:rFonts w:asciiTheme="minorHAnsi" w:hAnsiTheme="minorHAnsi" w:cstheme="minorHAnsi"/>
                <w:bCs/>
                <w:szCs w:val="22"/>
              </w:rPr>
              <w:t>OCR</w:t>
            </w:r>
          </w:p>
          <w:p w14:paraId="354CDBCA" w14:textId="77777777" w:rsidR="00FF1DE1" w:rsidRPr="00A045F7" w:rsidRDefault="00FF1DE1" w:rsidP="00C62283">
            <w:pPr>
              <w:ind w:left="-102"/>
              <w:jc w:val="center"/>
              <w:rPr>
                <w:rFonts w:asciiTheme="minorHAnsi" w:hAnsiTheme="minorHAnsi" w:cstheme="minorHAnsi"/>
                <w:szCs w:val="22"/>
                <w:highlight w:val="yellow"/>
              </w:rPr>
            </w:pPr>
          </w:p>
        </w:tc>
        <w:tc>
          <w:tcPr>
            <w:tcW w:w="1558" w:type="dxa"/>
            <w:shd w:val="clear" w:color="auto" w:fill="C6D9F1" w:themeFill="text2" w:themeFillTint="33"/>
            <w:vAlign w:val="center"/>
          </w:tcPr>
          <w:p w14:paraId="6098944C" w14:textId="77777777" w:rsidR="00FF1DE1" w:rsidRPr="00A045F7" w:rsidRDefault="00FF1DE1" w:rsidP="00C62283">
            <w:pPr>
              <w:jc w:val="center"/>
              <w:rPr>
                <w:rFonts w:asciiTheme="minorHAnsi" w:hAnsiTheme="minorHAnsi" w:cstheme="minorHAnsi"/>
                <w:bCs/>
                <w:szCs w:val="22"/>
              </w:rPr>
            </w:pPr>
            <w:r w:rsidRPr="00A045F7">
              <w:rPr>
                <w:rFonts w:asciiTheme="minorHAnsi" w:hAnsiTheme="minorHAnsi" w:cstheme="minorHAnsi"/>
                <w:bCs/>
                <w:szCs w:val="22"/>
              </w:rPr>
              <w:t>Pearson</w:t>
            </w:r>
          </w:p>
          <w:p w14:paraId="587DFF20" w14:textId="77777777" w:rsidR="00FF1DE1" w:rsidRPr="00A045F7" w:rsidRDefault="00FF1DE1" w:rsidP="00C62283">
            <w:pPr>
              <w:jc w:val="center"/>
              <w:rPr>
                <w:rFonts w:asciiTheme="minorHAnsi" w:hAnsiTheme="minorHAnsi" w:cstheme="minorHAnsi"/>
                <w:szCs w:val="22"/>
                <w:vertAlign w:val="superscript"/>
              </w:rPr>
            </w:pPr>
          </w:p>
        </w:tc>
        <w:tc>
          <w:tcPr>
            <w:tcW w:w="1276" w:type="dxa"/>
            <w:shd w:val="clear" w:color="auto" w:fill="C6D9F1" w:themeFill="text2" w:themeFillTint="33"/>
            <w:vAlign w:val="center"/>
          </w:tcPr>
          <w:p w14:paraId="74B14E75" w14:textId="77777777" w:rsidR="00FF1DE1" w:rsidRPr="00FF1DE1" w:rsidRDefault="00FF1DE1" w:rsidP="00C62283">
            <w:pPr>
              <w:jc w:val="center"/>
              <w:rPr>
                <w:rFonts w:asciiTheme="minorHAnsi" w:hAnsiTheme="minorHAnsi" w:cstheme="minorHAnsi"/>
                <w:bCs/>
                <w:szCs w:val="22"/>
              </w:rPr>
            </w:pPr>
            <w:r w:rsidRPr="00A045F7">
              <w:rPr>
                <w:rFonts w:asciiTheme="minorHAnsi" w:hAnsiTheme="minorHAnsi" w:cstheme="minorHAnsi"/>
                <w:bCs/>
                <w:szCs w:val="22"/>
              </w:rPr>
              <w:t xml:space="preserve">WJEC / </w:t>
            </w:r>
            <w:proofErr w:type="spellStart"/>
            <w:r w:rsidRPr="00A045F7">
              <w:rPr>
                <w:rFonts w:asciiTheme="minorHAnsi" w:hAnsiTheme="minorHAnsi" w:cstheme="minorHAnsi"/>
                <w:bCs/>
                <w:szCs w:val="22"/>
              </w:rPr>
              <w:t>Eduqas</w:t>
            </w:r>
            <w:proofErr w:type="spellEnd"/>
          </w:p>
        </w:tc>
      </w:tr>
      <w:tr w:rsidR="006E3B66" w:rsidRPr="00A045F7" w14:paraId="0059A505" w14:textId="77777777" w:rsidTr="00E67848">
        <w:trPr>
          <w:trHeight w:val="703"/>
        </w:trPr>
        <w:tc>
          <w:tcPr>
            <w:tcW w:w="2268" w:type="dxa"/>
            <w:shd w:val="clear" w:color="auto" w:fill="F2F2F2" w:themeFill="background1" w:themeFillShade="F2"/>
            <w:vAlign w:val="center"/>
          </w:tcPr>
          <w:p w14:paraId="464CE12E" w14:textId="636DD890" w:rsidR="006E3B66" w:rsidRPr="00A045F7" w:rsidRDefault="006E3B66" w:rsidP="000A7926">
            <w:pPr>
              <w:rPr>
                <w:rFonts w:asciiTheme="minorHAnsi" w:hAnsiTheme="minorHAnsi" w:cstheme="minorHAnsi"/>
                <w:bCs/>
                <w:sz w:val="20"/>
                <w:szCs w:val="20"/>
              </w:rPr>
            </w:pPr>
            <w:r>
              <w:rPr>
                <w:rFonts w:asciiTheme="minorHAnsi" w:hAnsiTheme="minorHAnsi" w:cstheme="minorHAnsi"/>
                <w:bCs/>
                <w:sz w:val="20"/>
                <w:szCs w:val="20"/>
              </w:rPr>
              <w:t xml:space="preserve">PRIORITY </w:t>
            </w:r>
            <w:r w:rsidRPr="00A045F7">
              <w:rPr>
                <w:rFonts w:asciiTheme="minorHAnsi" w:hAnsiTheme="minorHAnsi" w:cstheme="minorHAnsi"/>
                <w:bCs/>
                <w:sz w:val="20"/>
                <w:szCs w:val="20"/>
              </w:rPr>
              <w:t>ATS</w:t>
            </w:r>
            <w:r>
              <w:rPr>
                <w:rFonts w:asciiTheme="minorHAnsi" w:hAnsiTheme="minorHAnsi" w:cstheme="minorHAnsi"/>
                <w:bCs/>
                <w:sz w:val="20"/>
                <w:szCs w:val="20"/>
              </w:rPr>
              <w:t xml:space="preserve"> - </w:t>
            </w:r>
            <w:r w:rsidRPr="00A045F7">
              <w:rPr>
                <w:rFonts w:asciiTheme="minorHAnsi" w:hAnsiTheme="minorHAnsi" w:cstheme="minorHAnsi"/>
                <w:b/>
                <w:sz w:val="20"/>
                <w:szCs w:val="20"/>
              </w:rPr>
              <w:t>Copy of script to support</w:t>
            </w:r>
            <w:r w:rsidRPr="00A045F7">
              <w:rPr>
                <w:rFonts w:asciiTheme="minorHAnsi" w:hAnsiTheme="minorHAnsi" w:cstheme="minorHAnsi"/>
                <w:bCs/>
                <w:sz w:val="20"/>
                <w:szCs w:val="20"/>
              </w:rPr>
              <w:t xml:space="preserve"> </w:t>
            </w:r>
            <w:r w:rsidRPr="006E3B66">
              <w:rPr>
                <w:rFonts w:asciiTheme="minorHAnsi" w:hAnsiTheme="minorHAnsi" w:cstheme="minorHAnsi"/>
                <w:b/>
                <w:bCs/>
                <w:sz w:val="20"/>
                <w:szCs w:val="20"/>
              </w:rPr>
              <w:t>a PRIORITY</w:t>
            </w:r>
            <w:r>
              <w:rPr>
                <w:rFonts w:asciiTheme="minorHAnsi" w:hAnsiTheme="minorHAnsi" w:cstheme="minorHAnsi"/>
                <w:bCs/>
                <w:sz w:val="20"/>
                <w:szCs w:val="20"/>
              </w:rPr>
              <w:t xml:space="preserve"> </w:t>
            </w:r>
            <w:r w:rsidRPr="00A045F7">
              <w:rPr>
                <w:rFonts w:asciiTheme="minorHAnsi" w:hAnsiTheme="minorHAnsi" w:cstheme="minorHAnsi"/>
                <w:b/>
                <w:bCs/>
                <w:sz w:val="20"/>
                <w:szCs w:val="20"/>
              </w:rPr>
              <w:t xml:space="preserve">review of marking </w:t>
            </w:r>
            <w:r>
              <w:rPr>
                <w:rFonts w:asciiTheme="minorHAnsi" w:hAnsiTheme="minorHAnsi" w:cstheme="minorHAnsi"/>
                <w:b/>
                <w:bCs/>
                <w:sz w:val="20"/>
                <w:szCs w:val="20"/>
              </w:rPr>
              <w:t>ONL</w:t>
            </w:r>
            <w:bookmarkStart w:id="1" w:name="_Hlk138154863"/>
            <w:r>
              <w:rPr>
                <w:rFonts w:asciiTheme="minorHAnsi" w:hAnsiTheme="minorHAnsi" w:cstheme="minorHAnsi"/>
                <w:b/>
                <w:bCs/>
                <w:sz w:val="20"/>
                <w:szCs w:val="20"/>
              </w:rPr>
              <w:t>Y</w:t>
            </w:r>
          </w:p>
        </w:tc>
        <w:tc>
          <w:tcPr>
            <w:tcW w:w="2690" w:type="dxa"/>
            <w:shd w:val="clear" w:color="auto" w:fill="F2F2F2" w:themeFill="background1" w:themeFillShade="F2"/>
            <w:vAlign w:val="center"/>
          </w:tcPr>
          <w:p w14:paraId="0E676932" w14:textId="34FAF3F1" w:rsidR="006E3B66" w:rsidRPr="00A045F7" w:rsidRDefault="00663676" w:rsidP="000A7926">
            <w:pPr>
              <w:jc w:val="center"/>
              <w:rPr>
                <w:rFonts w:asciiTheme="minorHAnsi" w:hAnsiTheme="minorHAnsi" w:cstheme="minorHAnsi"/>
                <w:b/>
                <w:bCs/>
                <w:sz w:val="20"/>
                <w:szCs w:val="20"/>
              </w:rPr>
            </w:pPr>
            <w:r>
              <w:rPr>
                <w:rFonts w:asciiTheme="minorHAnsi" w:hAnsiTheme="minorHAnsi" w:cstheme="minorHAnsi"/>
                <w:b/>
                <w:bCs/>
                <w:sz w:val="20"/>
                <w:szCs w:val="20"/>
              </w:rPr>
              <w:t>10am 22</w:t>
            </w:r>
            <w:r w:rsidRPr="00663676">
              <w:rPr>
                <w:rFonts w:asciiTheme="minorHAnsi" w:hAnsiTheme="minorHAnsi" w:cstheme="minorHAnsi"/>
                <w:b/>
                <w:bCs/>
                <w:sz w:val="20"/>
                <w:szCs w:val="20"/>
                <w:vertAlign w:val="superscript"/>
              </w:rPr>
              <w:t>nd</w:t>
            </w:r>
            <w:r>
              <w:rPr>
                <w:rFonts w:asciiTheme="minorHAnsi" w:hAnsiTheme="minorHAnsi" w:cstheme="minorHAnsi"/>
                <w:b/>
                <w:bCs/>
                <w:sz w:val="20"/>
                <w:szCs w:val="20"/>
              </w:rPr>
              <w:t xml:space="preserve"> </w:t>
            </w:r>
            <w:r w:rsidR="006E3B66" w:rsidRPr="00A045F7">
              <w:rPr>
                <w:rFonts w:asciiTheme="minorHAnsi" w:hAnsiTheme="minorHAnsi" w:cstheme="minorHAnsi"/>
                <w:b/>
                <w:bCs/>
                <w:sz w:val="20"/>
                <w:szCs w:val="20"/>
              </w:rPr>
              <w:t xml:space="preserve">August </w:t>
            </w:r>
          </w:p>
          <w:p w14:paraId="711B505E" w14:textId="53820750" w:rsidR="006E3B66" w:rsidRPr="00A045F7" w:rsidRDefault="006E3B66" w:rsidP="000A7926">
            <w:pPr>
              <w:jc w:val="center"/>
              <w:rPr>
                <w:rFonts w:asciiTheme="minorHAnsi" w:hAnsiTheme="minorHAnsi" w:cstheme="minorHAnsi"/>
                <w:b/>
                <w:bCs/>
                <w:sz w:val="20"/>
                <w:szCs w:val="20"/>
              </w:rPr>
            </w:pPr>
            <w:r w:rsidRPr="00A045F7">
              <w:rPr>
                <w:rFonts w:asciiTheme="minorHAnsi" w:hAnsiTheme="minorHAnsi" w:cstheme="minorHAnsi"/>
                <w:bCs/>
                <w:sz w:val="20"/>
                <w:szCs w:val="20"/>
              </w:rPr>
              <w:t xml:space="preserve"> </w:t>
            </w:r>
          </w:p>
        </w:tc>
        <w:tc>
          <w:tcPr>
            <w:tcW w:w="1277" w:type="dxa"/>
            <w:shd w:val="clear" w:color="auto" w:fill="F2F2F2" w:themeFill="background1" w:themeFillShade="F2"/>
            <w:vAlign w:val="center"/>
          </w:tcPr>
          <w:p w14:paraId="3FE70BAD" w14:textId="55B4F26F" w:rsidR="006E3B66" w:rsidRPr="00A045F7" w:rsidRDefault="006E3B66" w:rsidP="000A7926">
            <w:pPr>
              <w:spacing w:before="120" w:after="120"/>
              <w:jc w:val="center"/>
              <w:rPr>
                <w:rFonts w:asciiTheme="minorHAnsi" w:hAnsiTheme="minorHAnsi" w:cstheme="minorHAnsi"/>
                <w:sz w:val="20"/>
                <w:szCs w:val="20"/>
              </w:rPr>
            </w:pPr>
            <w:r w:rsidRPr="00A045F7">
              <w:rPr>
                <w:rFonts w:asciiTheme="minorHAnsi" w:hAnsiTheme="minorHAnsi" w:cstheme="minorHAnsi"/>
                <w:sz w:val="20"/>
                <w:szCs w:val="20"/>
              </w:rPr>
              <w:t>£</w:t>
            </w:r>
            <w:r>
              <w:rPr>
                <w:rFonts w:asciiTheme="minorHAnsi" w:hAnsiTheme="minorHAnsi" w:cstheme="minorHAnsi"/>
                <w:sz w:val="20"/>
                <w:szCs w:val="20"/>
              </w:rPr>
              <w:t>10</w:t>
            </w:r>
          </w:p>
        </w:tc>
        <w:tc>
          <w:tcPr>
            <w:tcW w:w="1279" w:type="dxa"/>
            <w:shd w:val="clear" w:color="auto" w:fill="F2F2F2" w:themeFill="background1" w:themeFillShade="F2"/>
            <w:vAlign w:val="center"/>
          </w:tcPr>
          <w:p w14:paraId="1DB7CA7C" w14:textId="327C5F4B" w:rsidR="006E3B66" w:rsidRPr="00A045F7" w:rsidRDefault="006E3B66" w:rsidP="000A7926">
            <w:pPr>
              <w:spacing w:before="120" w:after="120"/>
              <w:ind w:left="720" w:hanging="720"/>
              <w:jc w:val="center"/>
              <w:rPr>
                <w:rFonts w:asciiTheme="minorHAnsi" w:hAnsiTheme="minorHAnsi" w:cstheme="minorHAnsi"/>
                <w:sz w:val="20"/>
                <w:szCs w:val="20"/>
              </w:rPr>
            </w:pPr>
            <w:r w:rsidRPr="00A045F7">
              <w:rPr>
                <w:rFonts w:asciiTheme="minorHAnsi" w:hAnsiTheme="minorHAnsi" w:cstheme="minorHAnsi"/>
                <w:sz w:val="20"/>
                <w:szCs w:val="20"/>
              </w:rPr>
              <w:t>£</w:t>
            </w:r>
            <w:r>
              <w:rPr>
                <w:rFonts w:asciiTheme="minorHAnsi" w:hAnsiTheme="minorHAnsi" w:cstheme="minorHAnsi"/>
                <w:sz w:val="20"/>
                <w:szCs w:val="20"/>
              </w:rPr>
              <w:t>10</w:t>
            </w:r>
            <w:r w:rsidR="00663676">
              <w:rPr>
                <w:rFonts w:asciiTheme="minorHAnsi" w:hAnsiTheme="minorHAnsi" w:cstheme="minorHAnsi"/>
                <w:sz w:val="20"/>
                <w:szCs w:val="20"/>
              </w:rPr>
              <w:t>.75</w:t>
            </w:r>
          </w:p>
        </w:tc>
        <w:tc>
          <w:tcPr>
            <w:tcW w:w="1558" w:type="dxa"/>
            <w:shd w:val="clear" w:color="auto" w:fill="F2F2F2" w:themeFill="background1" w:themeFillShade="F2"/>
            <w:vAlign w:val="center"/>
          </w:tcPr>
          <w:p w14:paraId="2EDFBA55" w14:textId="763BA48F" w:rsidR="006E3B66" w:rsidRPr="00A045F7" w:rsidRDefault="006E3B66" w:rsidP="000A7926">
            <w:pPr>
              <w:spacing w:before="120" w:after="120"/>
              <w:ind w:left="720" w:hanging="720"/>
              <w:jc w:val="center"/>
              <w:rPr>
                <w:rFonts w:asciiTheme="minorHAnsi" w:hAnsiTheme="minorHAnsi" w:cstheme="minorHAnsi"/>
                <w:sz w:val="20"/>
                <w:szCs w:val="20"/>
              </w:rPr>
            </w:pPr>
            <w:r w:rsidRPr="00A045F7">
              <w:rPr>
                <w:rFonts w:asciiTheme="minorHAnsi" w:hAnsiTheme="minorHAnsi" w:cstheme="minorHAnsi"/>
                <w:sz w:val="20"/>
                <w:szCs w:val="20"/>
              </w:rPr>
              <w:t>£</w:t>
            </w:r>
            <w:r>
              <w:rPr>
                <w:rFonts w:asciiTheme="minorHAnsi" w:hAnsiTheme="minorHAnsi" w:cstheme="minorHAnsi"/>
                <w:sz w:val="20"/>
                <w:szCs w:val="20"/>
              </w:rPr>
              <w:t>10</w:t>
            </w:r>
          </w:p>
        </w:tc>
        <w:tc>
          <w:tcPr>
            <w:tcW w:w="1276" w:type="dxa"/>
            <w:shd w:val="clear" w:color="auto" w:fill="F2F2F2" w:themeFill="background1" w:themeFillShade="F2"/>
            <w:vAlign w:val="center"/>
          </w:tcPr>
          <w:p w14:paraId="57FC2D10" w14:textId="444F1896" w:rsidR="006E3B66" w:rsidRPr="00A045F7" w:rsidRDefault="006E3B66" w:rsidP="000A7926">
            <w:pPr>
              <w:spacing w:before="120" w:after="120"/>
              <w:jc w:val="center"/>
              <w:rPr>
                <w:rFonts w:asciiTheme="minorHAnsi" w:hAnsiTheme="minorHAnsi" w:cstheme="minorHAnsi"/>
                <w:sz w:val="20"/>
                <w:szCs w:val="20"/>
              </w:rPr>
            </w:pPr>
            <w:r w:rsidRPr="00A045F7">
              <w:rPr>
                <w:rFonts w:asciiTheme="minorHAnsi" w:hAnsiTheme="minorHAnsi" w:cstheme="minorHAnsi"/>
                <w:sz w:val="20"/>
                <w:szCs w:val="20"/>
              </w:rPr>
              <w:t>£</w:t>
            </w:r>
            <w:r>
              <w:rPr>
                <w:rFonts w:asciiTheme="minorHAnsi" w:hAnsiTheme="minorHAnsi" w:cstheme="minorHAnsi"/>
                <w:sz w:val="20"/>
                <w:szCs w:val="20"/>
              </w:rPr>
              <w:t>10</w:t>
            </w:r>
          </w:p>
        </w:tc>
      </w:tr>
      <w:tr w:rsidR="00F95189" w:rsidRPr="00A045F7" w14:paraId="2582A8B9" w14:textId="77777777" w:rsidTr="00E67848">
        <w:trPr>
          <w:trHeight w:val="703"/>
        </w:trPr>
        <w:tc>
          <w:tcPr>
            <w:tcW w:w="2268" w:type="dxa"/>
            <w:shd w:val="clear" w:color="auto" w:fill="auto"/>
            <w:vAlign w:val="center"/>
          </w:tcPr>
          <w:p w14:paraId="31E80D4C" w14:textId="5E21D8AB" w:rsidR="00F95189" w:rsidRPr="00A045F7" w:rsidRDefault="00F95189" w:rsidP="00FF1DE1">
            <w:pPr>
              <w:rPr>
                <w:rFonts w:asciiTheme="minorHAnsi" w:hAnsiTheme="minorHAnsi" w:cstheme="minorHAnsi"/>
                <w:bCs/>
                <w:sz w:val="20"/>
                <w:szCs w:val="20"/>
              </w:rPr>
            </w:pPr>
            <w:r w:rsidRPr="00A045F7">
              <w:rPr>
                <w:rFonts w:asciiTheme="minorHAnsi" w:hAnsiTheme="minorHAnsi" w:cstheme="minorHAnsi"/>
                <w:bCs/>
                <w:sz w:val="20"/>
                <w:szCs w:val="20"/>
              </w:rPr>
              <w:t>ATS</w:t>
            </w:r>
            <w:r w:rsidR="00FF1DE1">
              <w:rPr>
                <w:rFonts w:asciiTheme="minorHAnsi" w:hAnsiTheme="minorHAnsi" w:cstheme="minorHAnsi"/>
                <w:bCs/>
                <w:sz w:val="20"/>
                <w:szCs w:val="20"/>
              </w:rPr>
              <w:t xml:space="preserve"> - </w:t>
            </w:r>
            <w:r w:rsidRPr="00A045F7">
              <w:rPr>
                <w:rFonts w:asciiTheme="minorHAnsi" w:hAnsiTheme="minorHAnsi" w:cstheme="minorHAnsi"/>
                <w:b/>
                <w:sz w:val="20"/>
                <w:szCs w:val="20"/>
              </w:rPr>
              <w:t>Copy of script to support</w:t>
            </w:r>
            <w:r w:rsidRPr="00A045F7">
              <w:rPr>
                <w:rFonts w:asciiTheme="minorHAnsi" w:hAnsiTheme="minorHAnsi" w:cstheme="minorHAnsi"/>
                <w:bCs/>
                <w:sz w:val="20"/>
                <w:szCs w:val="20"/>
              </w:rPr>
              <w:t xml:space="preserve"> </w:t>
            </w:r>
            <w:r w:rsidRPr="00A045F7">
              <w:rPr>
                <w:rFonts w:asciiTheme="minorHAnsi" w:hAnsiTheme="minorHAnsi" w:cstheme="minorHAnsi"/>
                <w:b/>
                <w:bCs/>
                <w:sz w:val="20"/>
                <w:szCs w:val="20"/>
              </w:rPr>
              <w:t>review of marking or Clerical re-check</w:t>
            </w:r>
          </w:p>
        </w:tc>
        <w:tc>
          <w:tcPr>
            <w:tcW w:w="2690" w:type="dxa"/>
            <w:shd w:val="clear" w:color="auto" w:fill="auto"/>
            <w:vAlign w:val="center"/>
          </w:tcPr>
          <w:p w14:paraId="043C0A0C" w14:textId="62ED2160" w:rsidR="00F95189" w:rsidRPr="00A045F7" w:rsidRDefault="00F95189" w:rsidP="00F95189">
            <w:pPr>
              <w:jc w:val="center"/>
              <w:rPr>
                <w:rFonts w:asciiTheme="minorHAnsi" w:hAnsiTheme="minorHAnsi" w:cstheme="minorHAnsi"/>
                <w:b/>
                <w:bCs/>
                <w:sz w:val="20"/>
                <w:szCs w:val="20"/>
              </w:rPr>
            </w:pPr>
            <w:r w:rsidRPr="00A045F7">
              <w:rPr>
                <w:rFonts w:asciiTheme="minorHAnsi" w:hAnsiTheme="minorHAnsi" w:cstheme="minorHAnsi"/>
                <w:b/>
                <w:bCs/>
                <w:sz w:val="20"/>
                <w:szCs w:val="20"/>
              </w:rPr>
              <w:t>2</w:t>
            </w:r>
            <w:r w:rsidR="006E3B66">
              <w:rPr>
                <w:rFonts w:asciiTheme="minorHAnsi" w:hAnsiTheme="minorHAnsi" w:cstheme="minorHAnsi"/>
                <w:b/>
                <w:bCs/>
                <w:sz w:val="20"/>
                <w:szCs w:val="20"/>
              </w:rPr>
              <w:t>9</w:t>
            </w:r>
            <w:r w:rsidR="006E3B66" w:rsidRPr="006E3B66">
              <w:rPr>
                <w:rFonts w:asciiTheme="minorHAnsi" w:hAnsiTheme="minorHAnsi" w:cstheme="minorHAnsi"/>
                <w:b/>
                <w:bCs/>
                <w:sz w:val="20"/>
                <w:szCs w:val="20"/>
                <w:vertAlign w:val="superscript"/>
              </w:rPr>
              <w:t>th</w:t>
            </w:r>
            <w:r w:rsidR="006E3B66">
              <w:rPr>
                <w:rFonts w:asciiTheme="minorHAnsi" w:hAnsiTheme="minorHAnsi" w:cstheme="minorHAnsi"/>
                <w:b/>
                <w:bCs/>
                <w:sz w:val="20"/>
                <w:szCs w:val="20"/>
              </w:rPr>
              <w:t xml:space="preserve"> </w:t>
            </w:r>
            <w:r w:rsidRPr="00A045F7">
              <w:rPr>
                <w:rFonts w:asciiTheme="minorHAnsi" w:hAnsiTheme="minorHAnsi" w:cstheme="minorHAnsi"/>
                <w:b/>
                <w:bCs/>
                <w:sz w:val="20"/>
                <w:szCs w:val="20"/>
              </w:rPr>
              <w:t xml:space="preserve">August </w:t>
            </w:r>
          </w:p>
          <w:p w14:paraId="2E52F70D" w14:textId="0BC97C8B" w:rsidR="00F95189" w:rsidRPr="00A045F7" w:rsidRDefault="00F95189" w:rsidP="00F95189">
            <w:pPr>
              <w:jc w:val="center"/>
              <w:rPr>
                <w:rFonts w:asciiTheme="minorHAnsi" w:hAnsiTheme="minorHAnsi" w:cstheme="minorHAnsi"/>
                <w:b/>
                <w:bCs/>
                <w:sz w:val="20"/>
                <w:szCs w:val="20"/>
              </w:rPr>
            </w:pPr>
            <w:r w:rsidRPr="00A045F7">
              <w:rPr>
                <w:rFonts w:asciiTheme="minorHAnsi" w:hAnsiTheme="minorHAnsi" w:cstheme="minorHAnsi"/>
                <w:bCs/>
                <w:sz w:val="20"/>
                <w:szCs w:val="20"/>
              </w:rPr>
              <w:t xml:space="preserve"> </w:t>
            </w:r>
          </w:p>
        </w:tc>
        <w:tc>
          <w:tcPr>
            <w:tcW w:w="1277" w:type="dxa"/>
            <w:shd w:val="clear" w:color="auto" w:fill="auto"/>
            <w:vAlign w:val="center"/>
          </w:tcPr>
          <w:p w14:paraId="3FDC6A6A" w14:textId="76C3D740" w:rsidR="00F95189" w:rsidRPr="00A045F7" w:rsidRDefault="00F95189" w:rsidP="00F95189">
            <w:pPr>
              <w:spacing w:before="120" w:after="120"/>
              <w:jc w:val="center"/>
              <w:rPr>
                <w:rFonts w:asciiTheme="minorHAnsi" w:hAnsiTheme="minorHAnsi" w:cstheme="minorHAnsi"/>
                <w:sz w:val="20"/>
                <w:szCs w:val="20"/>
              </w:rPr>
            </w:pPr>
            <w:r w:rsidRPr="00A045F7">
              <w:rPr>
                <w:rFonts w:asciiTheme="minorHAnsi" w:hAnsiTheme="minorHAnsi" w:cstheme="minorHAnsi"/>
                <w:sz w:val="20"/>
                <w:szCs w:val="20"/>
              </w:rPr>
              <w:t>£5</w:t>
            </w:r>
          </w:p>
        </w:tc>
        <w:tc>
          <w:tcPr>
            <w:tcW w:w="1279" w:type="dxa"/>
            <w:shd w:val="clear" w:color="auto" w:fill="auto"/>
            <w:vAlign w:val="center"/>
          </w:tcPr>
          <w:p w14:paraId="05EB434C" w14:textId="5225BAD8" w:rsidR="00F95189" w:rsidRPr="00A045F7" w:rsidRDefault="00F95189" w:rsidP="00F95189">
            <w:pPr>
              <w:spacing w:before="120" w:after="120"/>
              <w:ind w:left="720" w:hanging="720"/>
              <w:jc w:val="center"/>
              <w:rPr>
                <w:rFonts w:asciiTheme="minorHAnsi" w:hAnsiTheme="minorHAnsi" w:cstheme="minorHAnsi"/>
                <w:sz w:val="20"/>
                <w:szCs w:val="20"/>
              </w:rPr>
            </w:pPr>
            <w:r w:rsidRPr="00A045F7">
              <w:rPr>
                <w:rFonts w:asciiTheme="minorHAnsi" w:hAnsiTheme="minorHAnsi" w:cstheme="minorHAnsi"/>
                <w:sz w:val="20"/>
                <w:szCs w:val="20"/>
              </w:rPr>
              <w:t>£5</w:t>
            </w:r>
          </w:p>
        </w:tc>
        <w:tc>
          <w:tcPr>
            <w:tcW w:w="1558" w:type="dxa"/>
            <w:shd w:val="clear" w:color="auto" w:fill="auto"/>
            <w:vAlign w:val="center"/>
          </w:tcPr>
          <w:p w14:paraId="2D816578" w14:textId="0C7DCF68" w:rsidR="00F95189" w:rsidRPr="00A045F7" w:rsidRDefault="00F95189" w:rsidP="00F95189">
            <w:pPr>
              <w:spacing w:before="120" w:after="120"/>
              <w:ind w:left="720" w:hanging="720"/>
              <w:jc w:val="center"/>
              <w:rPr>
                <w:rFonts w:asciiTheme="minorHAnsi" w:hAnsiTheme="minorHAnsi" w:cstheme="minorHAnsi"/>
                <w:sz w:val="20"/>
                <w:szCs w:val="20"/>
              </w:rPr>
            </w:pPr>
            <w:r w:rsidRPr="00A045F7">
              <w:rPr>
                <w:rFonts w:asciiTheme="minorHAnsi" w:hAnsiTheme="minorHAnsi" w:cstheme="minorHAnsi"/>
                <w:sz w:val="20"/>
                <w:szCs w:val="20"/>
              </w:rPr>
              <w:t>£5</w:t>
            </w:r>
          </w:p>
        </w:tc>
        <w:tc>
          <w:tcPr>
            <w:tcW w:w="1276" w:type="dxa"/>
            <w:shd w:val="clear" w:color="auto" w:fill="auto"/>
            <w:vAlign w:val="center"/>
          </w:tcPr>
          <w:p w14:paraId="581E8289" w14:textId="518A8193" w:rsidR="00F95189" w:rsidRPr="00A045F7" w:rsidRDefault="00F95189" w:rsidP="00F95189">
            <w:pPr>
              <w:spacing w:before="120" w:after="120"/>
              <w:jc w:val="center"/>
              <w:rPr>
                <w:rFonts w:asciiTheme="minorHAnsi" w:hAnsiTheme="minorHAnsi" w:cstheme="minorHAnsi"/>
                <w:sz w:val="20"/>
                <w:szCs w:val="20"/>
              </w:rPr>
            </w:pPr>
            <w:r w:rsidRPr="00A045F7">
              <w:rPr>
                <w:rFonts w:asciiTheme="minorHAnsi" w:hAnsiTheme="minorHAnsi" w:cstheme="minorHAnsi"/>
                <w:sz w:val="20"/>
                <w:szCs w:val="20"/>
              </w:rPr>
              <w:t>£5</w:t>
            </w:r>
          </w:p>
        </w:tc>
      </w:tr>
      <w:bookmarkEnd w:id="1"/>
      <w:tr w:rsidR="00F95189" w:rsidRPr="00A045F7" w14:paraId="7E0B6768" w14:textId="77777777" w:rsidTr="00E67848">
        <w:trPr>
          <w:trHeight w:val="703"/>
        </w:trPr>
        <w:tc>
          <w:tcPr>
            <w:tcW w:w="2268" w:type="dxa"/>
            <w:shd w:val="clear" w:color="auto" w:fill="F2F2F2" w:themeFill="background1" w:themeFillShade="F2"/>
            <w:vAlign w:val="center"/>
          </w:tcPr>
          <w:p w14:paraId="3AD03B0D" w14:textId="6050D1B8" w:rsidR="00F95189" w:rsidRPr="00A045F7" w:rsidRDefault="00F95189" w:rsidP="00FF1DE1">
            <w:pPr>
              <w:rPr>
                <w:rFonts w:asciiTheme="minorHAnsi" w:hAnsiTheme="minorHAnsi" w:cstheme="minorHAnsi"/>
                <w:bCs/>
                <w:sz w:val="20"/>
                <w:szCs w:val="20"/>
              </w:rPr>
            </w:pPr>
            <w:r w:rsidRPr="00A045F7">
              <w:rPr>
                <w:rFonts w:asciiTheme="minorHAnsi" w:hAnsiTheme="minorHAnsi" w:cstheme="minorHAnsi"/>
                <w:b/>
                <w:sz w:val="20"/>
                <w:szCs w:val="20"/>
              </w:rPr>
              <w:t>Service 1</w:t>
            </w:r>
            <w:r w:rsidRPr="00A045F7">
              <w:rPr>
                <w:rFonts w:asciiTheme="minorHAnsi" w:hAnsiTheme="minorHAnsi" w:cstheme="minorHAnsi"/>
                <w:bCs/>
                <w:sz w:val="20"/>
                <w:szCs w:val="20"/>
              </w:rPr>
              <w:t xml:space="preserve"> </w:t>
            </w:r>
          </w:p>
          <w:p w14:paraId="008C3ED3" w14:textId="61763989" w:rsidR="00F95189" w:rsidRPr="00A045F7" w:rsidRDefault="00F95189" w:rsidP="00FF1DE1">
            <w:pPr>
              <w:rPr>
                <w:rFonts w:asciiTheme="minorHAnsi" w:hAnsiTheme="minorHAnsi" w:cstheme="minorHAnsi"/>
                <w:bCs/>
                <w:sz w:val="20"/>
                <w:szCs w:val="20"/>
              </w:rPr>
            </w:pPr>
            <w:r w:rsidRPr="00A045F7">
              <w:rPr>
                <w:rFonts w:asciiTheme="minorHAnsi" w:hAnsiTheme="minorHAnsi" w:cstheme="minorHAnsi"/>
                <w:bCs/>
                <w:sz w:val="20"/>
                <w:szCs w:val="20"/>
              </w:rPr>
              <w:t>(Clerical re-check)</w:t>
            </w:r>
          </w:p>
        </w:tc>
        <w:tc>
          <w:tcPr>
            <w:tcW w:w="2690" w:type="dxa"/>
            <w:shd w:val="clear" w:color="auto" w:fill="F2F2F2" w:themeFill="background1" w:themeFillShade="F2"/>
            <w:vAlign w:val="center"/>
          </w:tcPr>
          <w:p w14:paraId="1F52C792" w14:textId="6DB5DEAC" w:rsidR="00F95189" w:rsidRPr="00A045F7" w:rsidRDefault="00F95189" w:rsidP="00F95189">
            <w:pPr>
              <w:jc w:val="center"/>
              <w:rPr>
                <w:rFonts w:asciiTheme="minorHAnsi" w:hAnsiTheme="minorHAnsi" w:cstheme="minorHAnsi"/>
                <w:b/>
                <w:bCs/>
                <w:sz w:val="20"/>
                <w:szCs w:val="20"/>
              </w:rPr>
            </w:pPr>
            <w:r w:rsidRPr="00A045F7">
              <w:rPr>
                <w:rFonts w:asciiTheme="minorHAnsi" w:hAnsiTheme="minorHAnsi" w:cstheme="minorHAnsi"/>
                <w:b/>
                <w:bCs/>
                <w:sz w:val="20"/>
                <w:szCs w:val="20"/>
              </w:rPr>
              <w:t>2</w:t>
            </w:r>
            <w:r w:rsidR="00663676">
              <w:rPr>
                <w:rFonts w:asciiTheme="minorHAnsi" w:hAnsiTheme="minorHAnsi" w:cstheme="minorHAnsi"/>
                <w:b/>
                <w:bCs/>
                <w:sz w:val="20"/>
                <w:szCs w:val="20"/>
              </w:rPr>
              <w:t>6</w:t>
            </w:r>
            <w:r w:rsidRPr="00A045F7">
              <w:rPr>
                <w:rFonts w:asciiTheme="minorHAnsi" w:hAnsiTheme="minorHAnsi" w:cstheme="minorHAnsi"/>
                <w:b/>
                <w:bCs/>
                <w:sz w:val="20"/>
                <w:szCs w:val="20"/>
                <w:vertAlign w:val="superscript"/>
              </w:rPr>
              <w:t>th</w:t>
            </w:r>
            <w:r w:rsidRPr="00A045F7">
              <w:rPr>
                <w:rFonts w:asciiTheme="minorHAnsi" w:hAnsiTheme="minorHAnsi" w:cstheme="minorHAnsi"/>
                <w:b/>
                <w:bCs/>
                <w:sz w:val="20"/>
                <w:szCs w:val="20"/>
              </w:rPr>
              <w:t xml:space="preserve"> September</w:t>
            </w:r>
          </w:p>
        </w:tc>
        <w:tc>
          <w:tcPr>
            <w:tcW w:w="1277" w:type="dxa"/>
            <w:shd w:val="clear" w:color="auto" w:fill="F2F2F2" w:themeFill="background1" w:themeFillShade="F2"/>
            <w:vAlign w:val="center"/>
          </w:tcPr>
          <w:p w14:paraId="45BEF83E" w14:textId="6D34C1D5" w:rsidR="00F95189" w:rsidRPr="00A045F7" w:rsidRDefault="00F95189" w:rsidP="00F95189">
            <w:pPr>
              <w:spacing w:before="120" w:after="120"/>
              <w:jc w:val="center"/>
              <w:rPr>
                <w:rFonts w:asciiTheme="minorHAnsi" w:hAnsiTheme="minorHAnsi" w:cstheme="minorHAnsi"/>
                <w:sz w:val="20"/>
                <w:szCs w:val="20"/>
              </w:rPr>
            </w:pPr>
            <w:r w:rsidRPr="00A045F7">
              <w:rPr>
                <w:rFonts w:asciiTheme="minorHAnsi" w:hAnsiTheme="minorHAnsi" w:cstheme="minorHAnsi"/>
                <w:sz w:val="20"/>
                <w:szCs w:val="20"/>
              </w:rPr>
              <w:t>£</w:t>
            </w:r>
            <w:r w:rsidR="00663676">
              <w:rPr>
                <w:rFonts w:asciiTheme="minorHAnsi" w:hAnsiTheme="minorHAnsi" w:cstheme="minorHAnsi"/>
                <w:sz w:val="20"/>
                <w:szCs w:val="20"/>
              </w:rPr>
              <w:t>9.05</w:t>
            </w:r>
          </w:p>
        </w:tc>
        <w:tc>
          <w:tcPr>
            <w:tcW w:w="1279" w:type="dxa"/>
            <w:shd w:val="clear" w:color="auto" w:fill="F2F2F2" w:themeFill="background1" w:themeFillShade="F2"/>
            <w:vAlign w:val="center"/>
          </w:tcPr>
          <w:p w14:paraId="4A463D73" w14:textId="17C47CE1" w:rsidR="00F95189" w:rsidRPr="00A045F7" w:rsidRDefault="00F95189" w:rsidP="00F95189">
            <w:pPr>
              <w:spacing w:before="120" w:after="120"/>
              <w:ind w:left="720" w:hanging="720"/>
              <w:jc w:val="center"/>
              <w:rPr>
                <w:rFonts w:asciiTheme="minorHAnsi" w:hAnsiTheme="minorHAnsi" w:cstheme="minorHAnsi"/>
                <w:sz w:val="20"/>
                <w:szCs w:val="20"/>
              </w:rPr>
            </w:pPr>
            <w:r w:rsidRPr="00A045F7">
              <w:rPr>
                <w:rFonts w:asciiTheme="minorHAnsi" w:hAnsiTheme="minorHAnsi" w:cstheme="minorHAnsi"/>
                <w:sz w:val="20"/>
                <w:szCs w:val="20"/>
              </w:rPr>
              <w:t>£10</w:t>
            </w:r>
            <w:r w:rsidR="00663676">
              <w:rPr>
                <w:rFonts w:asciiTheme="minorHAnsi" w:hAnsiTheme="minorHAnsi" w:cstheme="minorHAnsi"/>
                <w:sz w:val="20"/>
                <w:szCs w:val="20"/>
              </w:rPr>
              <w:t>.75</w:t>
            </w:r>
          </w:p>
        </w:tc>
        <w:tc>
          <w:tcPr>
            <w:tcW w:w="1558" w:type="dxa"/>
            <w:shd w:val="clear" w:color="auto" w:fill="F2F2F2" w:themeFill="background1" w:themeFillShade="F2"/>
            <w:vAlign w:val="center"/>
          </w:tcPr>
          <w:p w14:paraId="03B03B8C" w14:textId="7403DD41" w:rsidR="00F95189" w:rsidRPr="00A045F7" w:rsidRDefault="00F95189" w:rsidP="00F95189">
            <w:pPr>
              <w:spacing w:before="120" w:after="120"/>
              <w:ind w:left="720" w:hanging="720"/>
              <w:jc w:val="center"/>
              <w:rPr>
                <w:rFonts w:asciiTheme="minorHAnsi" w:hAnsiTheme="minorHAnsi" w:cstheme="minorHAnsi"/>
                <w:sz w:val="20"/>
                <w:szCs w:val="20"/>
              </w:rPr>
            </w:pPr>
            <w:r w:rsidRPr="00A045F7">
              <w:rPr>
                <w:rFonts w:asciiTheme="minorHAnsi" w:hAnsiTheme="minorHAnsi" w:cstheme="minorHAnsi"/>
                <w:sz w:val="20"/>
                <w:szCs w:val="20"/>
              </w:rPr>
              <w:t>£1</w:t>
            </w:r>
            <w:r w:rsidR="000303A8">
              <w:rPr>
                <w:rFonts w:asciiTheme="minorHAnsi" w:hAnsiTheme="minorHAnsi" w:cstheme="minorHAnsi"/>
                <w:sz w:val="20"/>
                <w:szCs w:val="20"/>
              </w:rPr>
              <w:t>2.5</w:t>
            </w:r>
            <w:r w:rsidRPr="00A045F7">
              <w:rPr>
                <w:rFonts w:asciiTheme="minorHAnsi" w:hAnsiTheme="minorHAnsi" w:cstheme="minorHAnsi"/>
                <w:sz w:val="20"/>
                <w:szCs w:val="20"/>
              </w:rPr>
              <w:t>0</w:t>
            </w:r>
          </w:p>
        </w:tc>
        <w:tc>
          <w:tcPr>
            <w:tcW w:w="1276" w:type="dxa"/>
            <w:shd w:val="clear" w:color="auto" w:fill="F2F2F2" w:themeFill="background1" w:themeFillShade="F2"/>
            <w:vAlign w:val="center"/>
          </w:tcPr>
          <w:p w14:paraId="1AE92A60" w14:textId="54A5CAD8" w:rsidR="00F95189" w:rsidRPr="00A045F7" w:rsidRDefault="00F95189" w:rsidP="00F95189">
            <w:pPr>
              <w:spacing w:before="120" w:after="120"/>
              <w:jc w:val="center"/>
              <w:rPr>
                <w:rFonts w:asciiTheme="minorHAnsi" w:hAnsiTheme="minorHAnsi" w:cstheme="minorHAnsi"/>
                <w:sz w:val="20"/>
                <w:szCs w:val="20"/>
              </w:rPr>
            </w:pPr>
            <w:r w:rsidRPr="00A045F7">
              <w:rPr>
                <w:rFonts w:asciiTheme="minorHAnsi" w:hAnsiTheme="minorHAnsi" w:cstheme="minorHAnsi"/>
                <w:sz w:val="20"/>
                <w:szCs w:val="20"/>
              </w:rPr>
              <w:t>£11</w:t>
            </w:r>
          </w:p>
        </w:tc>
      </w:tr>
      <w:tr w:rsidR="00F95189" w:rsidRPr="00A045F7" w14:paraId="65666A05" w14:textId="77777777" w:rsidTr="00E67848">
        <w:trPr>
          <w:trHeight w:val="703"/>
        </w:trPr>
        <w:tc>
          <w:tcPr>
            <w:tcW w:w="2268" w:type="dxa"/>
            <w:shd w:val="clear" w:color="auto" w:fill="auto"/>
            <w:vAlign w:val="center"/>
          </w:tcPr>
          <w:p w14:paraId="77639522" w14:textId="178A5F9B" w:rsidR="00F95189" w:rsidRPr="00A045F7" w:rsidRDefault="00F95189" w:rsidP="00F95189">
            <w:pPr>
              <w:spacing w:before="120"/>
              <w:rPr>
                <w:rFonts w:asciiTheme="minorHAnsi" w:hAnsiTheme="minorHAnsi" w:cstheme="minorHAnsi"/>
                <w:b/>
                <w:sz w:val="20"/>
                <w:szCs w:val="20"/>
              </w:rPr>
            </w:pPr>
            <w:r w:rsidRPr="00A045F7">
              <w:rPr>
                <w:rFonts w:asciiTheme="minorHAnsi" w:hAnsiTheme="minorHAnsi" w:cstheme="minorHAnsi"/>
                <w:b/>
                <w:sz w:val="20"/>
                <w:szCs w:val="20"/>
              </w:rPr>
              <w:t>Service 2</w:t>
            </w:r>
          </w:p>
          <w:p w14:paraId="35ACD193" w14:textId="425D434B" w:rsidR="00F95189" w:rsidRPr="00A045F7" w:rsidRDefault="00F95189" w:rsidP="00F95189">
            <w:pPr>
              <w:spacing w:after="120"/>
              <w:rPr>
                <w:rFonts w:asciiTheme="minorHAnsi" w:hAnsiTheme="minorHAnsi" w:cstheme="minorHAnsi"/>
                <w:bCs/>
                <w:sz w:val="20"/>
                <w:szCs w:val="20"/>
              </w:rPr>
            </w:pPr>
            <w:r w:rsidRPr="00A045F7">
              <w:rPr>
                <w:rFonts w:asciiTheme="minorHAnsi" w:hAnsiTheme="minorHAnsi" w:cstheme="minorHAnsi"/>
                <w:bCs/>
                <w:sz w:val="20"/>
                <w:szCs w:val="20"/>
              </w:rPr>
              <w:t>(Review of marking)</w:t>
            </w:r>
          </w:p>
        </w:tc>
        <w:tc>
          <w:tcPr>
            <w:tcW w:w="2690" w:type="dxa"/>
            <w:shd w:val="clear" w:color="auto" w:fill="auto"/>
            <w:vAlign w:val="center"/>
          </w:tcPr>
          <w:p w14:paraId="41F0BF55" w14:textId="63EF2E09" w:rsidR="00F95189" w:rsidRPr="00A045F7" w:rsidRDefault="00663676" w:rsidP="00F95189">
            <w:pPr>
              <w:jc w:val="center"/>
              <w:rPr>
                <w:rFonts w:asciiTheme="minorHAnsi" w:hAnsiTheme="minorHAnsi" w:cstheme="minorHAnsi"/>
                <w:b/>
                <w:bCs/>
                <w:sz w:val="20"/>
                <w:szCs w:val="20"/>
              </w:rPr>
            </w:pPr>
            <w:r w:rsidRPr="00A045F7">
              <w:rPr>
                <w:rFonts w:asciiTheme="minorHAnsi" w:hAnsiTheme="minorHAnsi" w:cstheme="minorHAnsi"/>
                <w:b/>
                <w:bCs/>
                <w:sz w:val="20"/>
                <w:szCs w:val="20"/>
              </w:rPr>
              <w:t>2</w:t>
            </w:r>
            <w:r>
              <w:rPr>
                <w:rFonts w:asciiTheme="minorHAnsi" w:hAnsiTheme="minorHAnsi" w:cstheme="minorHAnsi"/>
                <w:b/>
                <w:bCs/>
                <w:sz w:val="20"/>
                <w:szCs w:val="20"/>
              </w:rPr>
              <w:t>6</w:t>
            </w:r>
            <w:r w:rsidRPr="00A045F7">
              <w:rPr>
                <w:rFonts w:asciiTheme="minorHAnsi" w:hAnsiTheme="minorHAnsi" w:cstheme="minorHAnsi"/>
                <w:b/>
                <w:bCs/>
                <w:sz w:val="20"/>
                <w:szCs w:val="20"/>
                <w:vertAlign w:val="superscript"/>
              </w:rPr>
              <w:t>th</w:t>
            </w:r>
            <w:r w:rsidRPr="00A045F7">
              <w:rPr>
                <w:rFonts w:asciiTheme="minorHAnsi" w:hAnsiTheme="minorHAnsi" w:cstheme="minorHAnsi"/>
                <w:b/>
                <w:bCs/>
                <w:sz w:val="20"/>
                <w:szCs w:val="20"/>
              </w:rPr>
              <w:t xml:space="preserve"> September</w:t>
            </w:r>
          </w:p>
        </w:tc>
        <w:tc>
          <w:tcPr>
            <w:tcW w:w="1277" w:type="dxa"/>
            <w:shd w:val="clear" w:color="auto" w:fill="auto"/>
            <w:vAlign w:val="center"/>
          </w:tcPr>
          <w:p w14:paraId="4BE8EBEE" w14:textId="0FBC9514" w:rsidR="00F95189" w:rsidRPr="00A045F7" w:rsidRDefault="00F95189" w:rsidP="00F95189">
            <w:pPr>
              <w:spacing w:before="120" w:after="120"/>
              <w:jc w:val="center"/>
              <w:rPr>
                <w:rFonts w:asciiTheme="minorHAnsi" w:hAnsiTheme="minorHAnsi" w:cstheme="minorHAnsi"/>
                <w:sz w:val="20"/>
                <w:szCs w:val="20"/>
              </w:rPr>
            </w:pPr>
            <w:r w:rsidRPr="00A045F7">
              <w:rPr>
                <w:rFonts w:asciiTheme="minorHAnsi" w:hAnsiTheme="minorHAnsi" w:cstheme="minorHAnsi"/>
                <w:sz w:val="20"/>
                <w:szCs w:val="20"/>
              </w:rPr>
              <w:t>£4</w:t>
            </w:r>
            <w:r w:rsidR="00663676">
              <w:rPr>
                <w:rFonts w:asciiTheme="minorHAnsi" w:hAnsiTheme="minorHAnsi" w:cstheme="minorHAnsi"/>
                <w:sz w:val="20"/>
                <w:szCs w:val="20"/>
              </w:rPr>
              <w:t>8.65</w:t>
            </w:r>
          </w:p>
        </w:tc>
        <w:tc>
          <w:tcPr>
            <w:tcW w:w="1279" w:type="dxa"/>
            <w:shd w:val="clear" w:color="auto" w:fill="auto"/>
            <w:vAlign w:val="center"/>
          </w:tcPr>
          <w:p w14:paraId="41AFF150" w14:textId="403CE461" w:rsidR="00F95189" w:rsidRPr="00A045F7" w:rsidRDefault="00F95189" w:rsidP="00F95189">
            <w:pPr>
              <w:spacing w:before="120" w:after="120"/>
              <w:ind w:left="720" w:hanging="720"/>
              <w:jc w:val="center"/>
              <w:rPr>
                <w:rFonts w:asciiTheme="minorHAnsi" w:hAnsiTheme="minorHAnsi" w:cstheme="minorHAnsi"/>
                <w:sz w:val="20"/>
                <w:szCs w:val="20"/>
              </w:rPr>
            </w:pPr>
            <w:r w:rsidRPr="00A045F7">
              <w:rPr>
                <w:rFonts w:asciiTheme="minorHAnsi" w:hAnsiTheme="minorHAnsi" w:cstheme="minorHAnsi"/>
                <w:sz w:val="20"/>
                <w:szCs w:val="20"/>
              </w:rPr>
              <w:t>£</w:t>
            </w:r>
            <w:r w:rsidR="00663676">
              <w:rPr>
                <w:rFonts w:asciiTheme="minorHAnsi" w:hAnsiTheme="minorHAnsi" w:cstheme="minorHAnsi"/>
                <w:sz w:val="20"/>
                <w:szCs w:val="20"/>
              </w:rPr>
              <w:t>61.50</w:t>
            </w:r>
          </w:p>
        </w:tc>
        <w:tc>
          <w:tcPr>
            <w:tcW w:w="1558" w:type="dxa"/>
            <w:shd w:val="clear" w:color="auto" w:fill="auto"/>
            <w:vAlign w:val="center"/>
          </w:tcPr>
          <w:p w14:paraId="7A521BDF" w14:textId="645E12BE" w:rsidR="00F95189" w:rsidRPr="00A045F7" w:rsidRDefault="00F95189" w:rsidP="00F95189">
            <w:pPr>
              <w:spacing w:before="120" w:after="120"/>
              <w:jc w:val="center"/>
              <w:rPr>
                <w:rFonts w:asciiTheme="minorHAnsi" w:hAnsiTheme="minorHAnsi" w:cstheme="minorHAnsi"/>
                <w:sz w:val="20"/>
                <w:szCs w:val="20"/>
              </w:rPr>
            </w:pPr>
            <w:r w:rsidRPr="00A045F7">
              <w:rPr>
                <w:rFonts w:asciiTheme="minorHAnsi" w:hAnsiTheme="minorHAnsi" w:cstheme="minorHAnsi"/>
                <w:sz w:val="20"/>
                <w:szCs w:val="20"/>
              </w:rPr>
              <w:t>£</w:t>
            </w:r>
            <w:r w:rsidR="000303A8">
              <w:rPr>
                <w:rFonts w:asciiTheme="minorHAnsi" w:hAnsiTheme="minorHAnsi" w:cstheme="minorHAnsi"/>
                <w:sz w:val="20"/>
                <w:szCs w:val="20"/>
              </w:rPr>
              <w:t>51.7</w:t>
            </w:r>
            <w:r w:rsidRPr="00A045F7">
              <w:rPr>
                <w:rFonts w:asciiTheme="minorHAnsi" w:hAnsiTheme="minorHAnsi" w:cstheme="minorHAnsi"/>
                <w:sz w:val="20"/>
                <w:szCs w:val="20"/>
              </w:rPr>
              <w:t>0</w:t>
            </w:r>
          </w:p>
          <w:p w14:paraId="15C95A77" w14:textId="79BA1D47" w:rsidR="00F95189" w:rsidRPr="00A045F7" w:rsidRDefault="00F95189" w:rsidP="00F95189">
            <w:pPr>
              <w:spacing w:before="120" w:after="120"/>
              <w:ind w:left="720" w:hanging="720"/>
              <w:jc w:val="center"/>
              <w:rPr>
                <w:rFonts w:asciiTheme="minorHAnsi" w:hAnsiTheme="minorHAnsi" w:cstheme="minorHAnsi"/>
                <w:sz w:val="20"/>
                <w:szCs w:val="20"/>
              </w:rPr>
            </w:pPr>
            <w:r w:rsidRPr="00A045F7">
              <w:rPr>
                <w:rFonts w:asciiTheme="minorHAnsi" w:hAnsiTheme="minorHAnsi" w:cstheme="minorHAnsi"/>
                <w:sz w:val="20"/>
                <w:szCs w:val="20"/>
              </w:rPr>
              <w:t>(BTEC £4</w:t>
            </w:r>
            <w:r w:rsidR="000303A8">
              <w:rPr>
                <w:rFonts w:asciiTheme="minorHAnsi" w:hAnsiTheme="minorHAnsi" w:cstheme="minorHAnsi"/>
                <w:sz w:val="20"/>
                <w:szCs w:val="20"/>
              </w:rPr>
              <w:t>4</w:t>
            </w:r>
            <w:r w:rsidRPr="00A045F7">
              <w:rPr>
                <w:rFonts w:asciiTheme="minorHAnsi" w:hAnsiTheme="minorHAnsi" w:cstheme="minorHAnsi"/>
                <w:sz w:val="20"/>
                <w:szCs w:val="20"/>
              </w:rPr>
              <w:t>.</w:t>
            </w:r>
            <w:r w:rsidR="000303A8">
              <w:rPr>
                <w:rFonts w:asciiTheme="minorHAnsi" w:hAnsiTheme="minorHAnsi" w:cstheme="minorHAnsi"/>
                <w:sz w:val="20"/>
                <w:szCs w:val="20"/>
              </w:rPr>
              <w:t>5</w:t>
            </w:r>
            <w:r w:rsidRPr="00A045F7">
              <w:rPr>
                <w:rFonts w:asciiTheme="minorHAnsi" w:hAnsiTheme="minorHAnsi" w:cstheme="minorHAnsi"/>
                <w:sz w:val="20"/>
                <w:szCs w:val="20"/>
              </w:rPr>
              <w:t>0)</w:t>
            </w:r>
          </w:p>
        </w:tc>
        <w:tc>
          <w:tcPr>
            <w:tcW w:w="1276" w:type="dxa"/>
            <w:shd w:val="clear" w:color="auto" w:fill="auto"/>
            <w:vAlign w:val="center"/>
          </w:tcPr>
          <w:p w14:paraId="68A036E2" w14:textId="2BAD4824" w:rsidR="00F95189" w:rsidRPr="00A045F7" w:rsidRDefault="00F95189" w:rsidP="00F95189">
            <w:pPr>
              <w:spacing w:before="120" w:after="120"/>
              <w:jc w:val="center"/>
              <w:rPr>
                <w:rFonts w:asciiTheme="minorHAnsi" w:hAnsiTheme="minorHAnsi" w:cstheme="minorHAnsi"/>
                <w:sz w:val="20"/>
                <w:szCs w:val="20"/>
              </w:rPr>
            </w:pPr>
            <w:r w:rsidRPr="00A045F7">
              <w:rPr>
                <w:rFonts w:asciiTheme="minorHAnsi" w:hAnsiTheme="minorHAnsi" w:cstheme="minorHAnsi"/>
                <w:sz w:val="20"/>
                <w:szCs w:val="20"/>
              </w:rPr>
              <w:t>£46</w:t>
            </w:r>
          </w:p>
        </w:tc>
      </w:tr>
      <w:tr w:rsidR="00F95189" w:rsidRPr="00A045F7" w14:paraId="1CF3BAD0" w14:textId="77777777" w:rsidTr="00E67848">
        <w:trPr>
          <w:trHeight w:val="703"/>
        </w:trPr>
        <w:tc>
          <w:tcPr>
            <w:tcW w:w="2268" w:type="dxa"/>
            <w:shd w:val="clear" w:color="auto" w:fill="F2F2F2" w:themeFill="background1" w:themeFillShade="F2"/>
            <w:vAlign w:val="center"/>
          </w:tcPr>
          <w:p w14:paraId="31B55828" w14:textId="32827608" w:rsidR="00F95189" w:rsidRPr="00A045F7" w:rsidRDefault="00F95189" w:rsidP="00F95189">
            <w:pPr>
              <w:spacing w:before="120"/>
              <w:rPr>
                <w:rFonts w:asciiTheme="minorHAnsi" w:hAnsiTheme="minorHAnsi" w:cstheme="minorHAnsi"/>
                <w:b/>
                <w:sz w:val="20"/>
                <w:szCs w:val="20"/>
              </w:rPr>
            </w:pPr>
            <w:r w:rsidRPr="00A045F7">
              <w:rPr>
                <w:rFonts w:asciiTheme="minorHAnsi" w:hAnsiTheme="minorHAnsi" w:cstheme="minorHAnsi"/>
                <w:b/>
                <w:sz w:val="20"/>
                <w:szCs w:val="20"/>
              </w:rPr>
              <w:t>Priority Service 2</w:t>
            </w:r>
          </w:p>
          <w:p w14:paraId="4626CECB" w14:textId="1503D086" w:rsidR="00F95189" w:rsidRPr="00A045F7" w:rsidRDefault="00F95189" w:rsidP="00F95189">
            <w:pPr>
              <w:spacing w:after="120"/>
              <w:rPr>
                <w:rFonts w:asciiTheme="minorHAnsi" w:hAnsiTheme="minorHAnsi" w:cstheme="minorHAnsi"/>
                <w:b/>
                <w:sz w:val="20"/>
                <w:szCs w:val="20"/>
              </w:rPr>
            </w:pPr>
            <w:r w:rsidRPr="00A045F7">
              <w:rPr>
                <w:rFonts w:asciiTheme="minorHAnsi" w:hAnsiTheme="minorHAnsi" w:cstheme="minorHAnsi"/>
                <w:bCs/>
                <w:sz w:val="20"/>
                <w:szCs w:val="20"/>
              </w:rPr>
              <w:t>(Review of marking)</w:t>
            </w:r>
          </w:p>
        </w:tc>
        <w:tc>
          <w:tcPr>
            <w:tcW w:w="2690" w:type="dxa"/>
            <w:shd w:val="clear" w:color="auto" w:fill="F2F2F2" w:themeFill="background1" w:themeFillShade="F2"/>
            <w:vAlign w:val="center"/>
          </w:tcPr>
          <w:p w14:paraId="59D827A6" w14:textId="7F2859B1" w:rsidR="00F95189" w:rsidRPr="00A045F7" w:rsidRDefault="00F95189" w:rsidP="00F95189">
            <w:pPr>
              <w:jc w:val="center"/>
              <w:rPr>
                <w:rFonts w:asciiTheme="minorHAnsi" w:hAnsiTheme="minorHAnsi" w:cstheme="minorHAnsi"/>
                <w:b/>
                <w:bCs/>
                <w:sz w:val="20"/>
                <w:szCs w:val="20"/>
              </w:rPr>
            </w:pPr>
            <w:r w:rsidRPr="00A045F7">
              <w:rPr>
                <w:rFonts w:asciiTheme="minorHAnsi" w:hAnsiTheme="minorHAnsi" w:cstheme="minorHAnsi"/>
                <w:b/>
                <w:bCs/>
                <w:sz w:val="20"/>
                <w:szCs w:val="20"/>
              </w:rPr>
              <w:t>22</w:t>
            </w:r>
            <w:r w:rsidRPr="00A045F7">
              <w:rPr>
                <w:rFonts w:asciiTheme="minorHAnsi" w:hAnsiTheme="minorHAnsi" w:cstheme="minorHAnsi"/>
                <w:b/>
                <w:bCs/>
                <w:sz w:val="20"/>
                <w:szCs w:val="20"/>
                <w:vertAlign w:val="superscript"/>
              </w:rPr>
              <w:t>nd</w:t>
            </w:r>
            <w:r w:rsidRPr="00A045F7">
              <w:rPr>
                <w:rFonts w:asciiTheme="minorHAnsi" w:hAnsiTheme="minorHAnsi" w:cstheme="minorHAnsi"/>
                <w:b/>
                <w:bCs/>
                <w:sz w:val="20"/>
                <w:szCs w:val="20"/>
              </w:rPr>
              <w:t xml:space="preserve"> August</w:t>
            </w:r>
          </w:p>
        </w:tc>
        <w:tc>
          <w:tcPr>
            <w:tcW w:w="1277" w:type="dxa"/>
            <w:shd w:val="clear" w:color="auto" w:fill="F2F2F2" w:themeFill="background1" w:themeFillShade="F2"/>
            <w:vAlign w:val="center"/>
          </w:tcPr>
          <w:p w14:paraId="5475E657" w14:textId="356B7CC5" w:rsidR="00F95189" w:rsidRPr="00A045F7" w:rsidRDefault="00F95189" w:rsidP="00F95189">
            <w:pPr>
              <w:spacing w:before="120" w:after="120"/>
              <w:jc w:val="center"/>
              <w:rPr>
                <w:rFonts w:asciiTheme="minorHAnsi" w:hAnsiTheme="minorHAnsi" w:cstheme="minorHAnsi"/>
                <w:sz w:val="20"/>
                <w:szCs w:val="20"/>
              </w:rPr>
            </w:pPr>
            <w:r w:rsidRPr="00A045F7">
              <w:rPr>
                <w:rFonts w:asciiTheme="minorHAnsi" w:hAnsiTheme="minorHAnsi" w:cstheme="minorHAnsi"/>
                <w:sz w:val="20"/>
                <w:szCs w:val="20"/>
              </w:rPr>
              <w:t>£5</w:t>
            </w:r>
            <w:r w:rsidR="00663676">
              <w:rPr>
                <w:rFonts w:asciiTheme="minorHAnsi" w:hAnsiTheme="minorHAnsi" w:cstheme="minorHAnsi"/>
                <w:sz w:val="20"/>
                <w:szCs w:val="20"/>
              </w:rPr>
              <w:t>7.85</w:t>
            </w:r>
          </w:p>
        </w:tc>
        <w:tc>
          <w:tcPr>
            <w:tcW w:w="1279" w:type="dxa"/>
            <w:shd w:val="clear" w:color="auto" w:fill="F2F2F2" w:themeFill="background1" w:themeFillShade="F2"/>
            <w:vAlign w:val="center"/>
          </w:tcPr>
          <w:p w14:paraId="4A128C0B" w14:textId="28E1BA04" w:rsidR="00F95189" w:rsidRPr="00A045F7" w:rsidRDefault="00F95189" w:rsidP="00F95189">
            <w:pPr>
              <w:spacing w:before="120" w:after="120"/>
              <w:ind w:left="720" w:hanging="720"/>
              <w:jc w:val="center"/>
              <w:rPr>
                <w:rFonts w:asciiTheme="minorHAnsi" w:hAnsiTheme="minorHAnsi" w:cstheme="minorHAnsi"/>
                <w:sz w:val="20"/>
                <w:szCs w:val="20"/>
              </w:rPr>
            </w:pPr>
            <w:r w:rsidRPr="00A045F7">
              <w:rPr>
                <w:rFonts w:asciiTheme="minorHAnsi" w:hAnsiTheme="minorHAnsi" w:cstheme="minorHAnsi"/>
                <w:sz w:val="20"/>
                <w:szCs w:val="20"/>
              </w:rPr>
              <w:t>£7</w:t>
            </w:r>
            <w:r w:rsidR="00663676">
              <w:rPr>
                <w:rFonts w:asciiTheme="minorHAnsi" w:hAnsiTheme="minorHAnsi" w:cstheme="minorHAnsi"/>
                <w:sz w:val="20"/>
                <w:szCs w:val="20"/>
              </w:rPr>
              <w:t>5.75</w:t>
            </w:r>
          </w:p>
        </w:tc>
        <w:tc>
          <w:tcPr>
            <w:tcW w:w="1558" w:type="dxa"/>
            <w:shd w:val="clear" w:color="auto" w:fill="F2F2F2" w:themeFill="background1" w:themeFillShade="F2"/>
            <w:vAlign w:val="center"/>
          </w:tcPr>
          <w:p w14:paraId="4493662D" w14:textId="1B6F21C9" w:rsidR="00F95189" w:rsidRPr="00A045F7" w:rsidRDefault="00F95189" w:rsidP="00F95189">
            <w:pPr>
              <w:spacing w:before="120" w:after="120"/>
              <w:jc w:val="center"/>
              <w:rPr>
                <w:rFonts w:asciiTheme="minorHAnsi" w:hAnsiTheme="minorHAnsi" w:cstheme="minorHAnsi"/>
                <w:sz w:val="20"/>
                <w:szCs w:val="20"/>
              </w:rPr>
            </w:pPr>
            <w:r w:rsidRPr="00A045F7">
              <w:rPr>
                <w:rFonts w:asciiTheme="minorHAnsi" w:hAnsiTheme="minorHAnsi" w:cstheme="minorHAnsi"/>
                <w:sz w:val="20"/>
                <w:szCs w:val="20"/>
              </w:rPr>
              <w:t>£</w:t>
            </w:r>
            <w:r w:rsidR="00663676">
              <w:rPr>
                <w:rFonts w:asciiTheme="minorHAnsi" w:hAnsiTheme="minorHAnsi" w:cstheme="minorHAnsi"/>
                <w:sz w:val="20"/>
                <w:szCs w:val="20"/>
              </w:rPr>
              <w:t>61.60</w:t>
            </w:r>
          </w:p>
        </w:tc>
        <w:tc>
          <w:tcPr>
            <w:tcW w:w="1276" w:type="dxa"/>
            <w:shd w:val="clear" w:color="auto" w:fill="F2F2F2" w:themeFill="background1" w:themeFillShade="F2"/>
            <w:vAlign w:val="center"/>
          </w:tcPr>
          <w:p w14:paraId="65C3A091" w14:textId="6F4826D7" w:rsidR="00F95189" w:rsidRPr="00A045F7" w:rsidRDefault="00F95189" w:rsidP="00F95189">
            <w:pPr>
              <w:spacing w:before="120" w:after="120"/>
              <w:jc w:val="center"/>
              <w:rPr>
                <w:rFonts w:asciiTheme="minorHAnsi" w:hAnsiTheme="minorHAnsi" w:cstheme="minorHAnsi"/>
                <w:sz w:val="20"/>
                <w:szCs w:val="20"/>
              </w:rPr>
            </w:pPr>
            <w:r w:rsidRPr="00A045F7">
              <w:rPr>
                <w:rFonts w:asciiTheme="minorHAnsi" w:hAnsiTheme="minorHAnsi" w:cstheme="minorHAnsi"/>
                <w:sz w:val="20"/>
                <w:szCs w:val="20"/>
              </w:rPr>
              <w:t>£55</w:t>
            </w:r>
          </w:p>
        </w:tc>
      </w:tr>
      <w:tr w:rsidR="00F95189" w:rsidRPr="00A045F7" w14:paraId="66C48D79" w14:textId="77777777" w:rsidTr="00E67848">
        <w:trPr>
          <w:trHeight w:val="1068"/>
        </w:trPr>
        <w:tc>
          <w:tcPr>
            <w:tcW w:w="2268" w:type="dxa"/>
            <w:shd w:val="clear" w:color="auto" w:fill="auto"/>
            <w:vAlign w:val="center"/>
          </w:tcPr>
          <w:p w14:paraId="338C3940" w14:textId="676A639D" w:rsidR="00F95189" w:rsidRPr="00A045F7" w:rsidRDefault="00F95189" w:rsidP="00F95189">
            <w:pPr>
              <w:spacing w:after="120"/>
              <w:rPr>
                <w:rFonts w:asciiTheme="minorHAnsi" w:hAnsiTheme="minorHAnsi" w:cstheme="minorHAnsi"/>
                <w:b/>
                <w:sz w:val="20"/>
                <w:szCs w:val="20"/>
              </w:rPr>
            </w:pPr>
            <w:r w:rsidRPr="00C76E2C">
              <w:rPr>
                <w:rFonts w:asciiTheme="minorHAnsi" w:hAnsiTheme="minorHAnsi" w:cstheme="minorHAnsi"/>
                <w:b/>
                <w:bCs/>
                <w:sz w:val="20"/>
                <w:szCs w:val="20"/>
              </w:rPr>
              <w:t>Post-</w:t>
            </w:r>
            <w:proofErr w:type="spellStart"/>
            <w:r w:rsidRPr="00C76E2C">
              <w:rPr>
                <w:rFonts w:asciiTheme="minorHAnsi" w:hAnsiTheme="minorHAnsi" w:cstheme="minorHAnsi"/>
                <w:b/>
                <w:bCs/>
                <w:sz w:val="20"/>
                <w:szCs w:val="20"/>
              </w:rPr>
              <w:t>RoR</w:t>
            </w:r>
            <w:proofErr w:type="spellEnd"/>
            <w:r w:rsidRPr="00C76E2C">
              <w:rPr>
                <w:rFonts w:asciiTheme="minorHAnsi" w:hAnsiTheme="minorHAnsi" w:cstheme="minorHAnsi"/>
                <w:b/>
                <w:bCs/>
                <w:sz w:val="20"/>
                <w:szCs w:val="20"/>
              </w:rPr>
              <w:t xml:space="preserve"> </w:t>
            </w:r>
            <w:r w:rsidR="00C76E2C" w:rsidRPr="00C76E2C">
              <w:rPr>
                <w:rFonts w:asciiTheme="minorHAnsi" w:hAnsiTheme="minorHAnsi" w:cstheme="minorHAnsi"/>
                <w:b/>
                <w:bCs/>
                <w:sz w:val="20"/>
                <w:szCs w:val="20"/>
              </w:rPr>
              <w:t>ATS</w:t>
            </w:r>
            <w:r w:rsidR="00C76E2C">
              <w:rPr>
                <w:rFonts w:asciiTheme="minorHAnsi" w:hAnsiTheme="minorHAnsi" w:cstheme="minorHAnsi"/>
                <w:bCs/>
                <w:sz w:val="20"/>
                <w:szCs w:val="20"/>
              </w:rPr>
              <w:t xml:space="preserve"> – copy of checked script</w:t>
            </w:r>
          </w:p>
        </w:tc>
        <w:tc>
          <w:tcPr>
            <w:tcW w:w="2690" w:type="dxa"/>
            <w:shd w:val="clear" w:color="auto" w:fill="auto"/>
            <w:vAlign w:val="center"/>
          </w:tcPr>
          <w:p w14:paraId="257D2DF5" w14:textId="6387CD8F" w:rsidR="00F95189" w:rsidRPr="00A045F7" w:rsidRDefault="00F95189" w:rsidP="00F95189">
            <w:pPr>
              <w:jc w:val="center"/>
              <w:rPr>
                <w:rFonts w:asciiTheme="minorHAnsi" w:hAnsiTheme="minorHAnsi" w:cstheme="minorHAnsi"/>
                <w:b/>
                <w:bCs/>
                <w:sz w:val="20"/>
                <w:szCs w:val="20"/>
              </w:rPr>
            </w:pPr>
            <w:r w:rsidRPr="00A045F7">
              <w:rPr>
                <w:rFonts w:asciiTheme="minorHAnsi" w:hAnsiTheme="minorHAnsi" w:cstheme="minorHAnsi"/>
                <w:b/>
                <w:bCs/>
                <w:sz w:val="20"/>
                <w:szCs w:val="20"/>
              </w:rPr>
              <w:t xml:space="preserve">At time of request for </w:t>
            </w:r>
            <w:r w:rsidR="00FF1DE1">
              <w:rPr>
                <w:rFonts w:asciiTheme="minorHAnsi" w:hAnsiTheme="minorHAnsi" w:cstheme="minorHAnsi"/>
                <w:b/>
                <w:bCs/>
                <w:sz w:val="20"/>
                <w:szCs w:val="20"/>
              </w:rPr>
              <w:t xml:space="preserve">a </w:t>
            </w:r>
            <w:r w:rsidRPr="00A045F7">
              <w:rPr>
                <w:rFonts w:asciiTheme="minorHAnsi" w:hAnsiTheme="minorHAnsi" w:cstheme="minorHAnsi"/>
                <w:b/>
                <w:bCs/>
                <w:sz w:val="20"/>
                <w:szCs w:val="20"/>
              </w:rPr>
              <w:t>Clerical re-check or Review of Marking</w:t>
            </w:r>
          </w:p>
        </w:tc>
        <w:tc>
          <w:tcPr>
            <w:tcW w:w="1277" w:type="dxa"/>
            <w:shd w:val="clear" w:color="auto" w:fill="auto"/>
            <w:vAlign w:val="center"/>
          </w:tcPr>
          <w:p w14:paraId="4E58E473" w14:textId="121851B6" w:rsidR="00F95189" w:rsidRPr="00A045F7" w:rsidRDefault="00F95189" w:rsidP="00F95189">
            <w:pPr>
              <w:spacing w:before="120" w:after="120"/>
              <w:jc w:val="center"/>
              <w:rPr>
                <w:rFonts w:asciiTheme="minorHAnsi" w:hAnsiTheme="minorHAnsi" w:cstheme="minorHAnsi"/>
                <w:sz w:val="20"/>
                <w:szCs w:val="20"/>
              </w:rPr>
            </w:pPr>
            <w:r w:rsidRPr="00A045F7">
              <w:rPr>
                <w:rFonts w:asciiTheme="minorHAnsi" w:hAnsiTheme="minorHAnsi" w:cstheme="minorHAnsi"/>
                <w:sz w:val="20"/>
                <w:szCs w:val="20"/>
              </w:rPr>
              <w:t>£2.50</w:t>
            </w:r>
          </w:p>
        </w:tc>
        <w:tc>
          <w:tcPr>
            <w:tcW w:w="1279" w:type="dxa"/>
            <w:shd w:val="clear" w:color="auto" w:fill="auto"/>
            <w:vAlign w:val="center"/>
          </w:tcPr>
          <w:p w14:paraId="4340DE74" w14:textId="4A03622C" w:rsidR="00F95189" w:rsidRPr="00A045F7" w:rsidRDefault="00F95189" w:rsidP="00F95189">
            <w:pPr>
              <w:spacing w:before="120" w:after="120"/>
              <w:ind w:left="720" w:hanging="720"/>
              <w:jc w:val="center"/>
              <w:rPr>
                <w:rFonts w:asciiTheme="minorHAnsi" w:hAnsiTheme="minorHAnsi" w:cstheme="minorHAnsi"/>
                <w:sz w:val="20"/>
                <w:szCs w:val="20"/>
              </w:rPr>
            </w:pPr>
            <w:r w:rsidRPr="00A045F7">
              <w:rPr>
                <w:rFonts w:asciiTheme="minorHAnsi" w:hAnsiTheme="minorHAnsi" w:cstheme="minorHAnsi"/>
                <w:sz w:val="20"/>
                <w:szCs w:val="20"/>
              </w:rPr>
              <w:t>£14.75</w:t>
            </w:r>
          </w:p>
        </w:tc>
        <w:tc>
          <w:tcPr>
            <w:tcW w:w="1558" w:type="dxa"/>
            <w:shd w:val="clear" w:color="auto" w:fill="auto"/>
            <w:vAlign w:val="center"/>
          </w:tcPr>
          <w:p w14:paraId="2AA2D757" w14:textId="11FB0A98" w:rsidR="00F95189" w:rsidRPr="00A045F7" w:rsidRDefault="00F95189" w:rsidP="00F95189">
            <w:pPr>
              <w:spacing w:before="120" w:after="120"/>
              <w:ind w:left="720" w:hanging="720"/>
              <w:jc w:val="center"/>
              <w:rPr>
                <w:rFonts w:asciiTheme="minorHAnsi" w:hAnsiTheme="minorHAnsi" w:cstheme="minorHAnsi"/>
                <w:sz w:val="20"/>
                <w:szCs w:val="20"/>
              </w:rPr>
            </w:pPr>
            <w:r w:rsidRPr="00A045F7">
              <w:rPr>
                <w:rFonts w:asciiTheme="minorHAnsi" w:hAnsiTheme="minorHAnsi" w:cstheme="minorHAnsi"/>
                <w:sz w:val="20"/>
                <w:szCs w:val="20"/>
              </w:rPr>
              <w:t>£13.</w:t>
            </w:r>
            <w:r w:rsidR="000303A8">
              <w:rPr>
                <w:rFonts w:asciiTheme="minorHAnsi" w:hAnsiTheme="minorHAnsi" w:cstheme="minorHAnsi"/>
                <w:sz w:val="20"/>
                <w:szCs w:val="20"/>
              </w:rPr>
              <w:t>8</w:t>
            </w:r>
            <w:r w:rsidRPr="00A045F7">
              <w:rPr>
                <w:rFonts w:asciiTheme="minorHAnsi" w:hAnsiTheme="minorHAnsi" w:cstheme="minorHAnsi"/>
                <w:sz w:val="20"/>
                <w:szCs w:val="20"/>
              </w:rPr>
              <w:t>0</w:t>
            </w:r>
          </w:p>
        </w:tc>
        <w:tc>
          <w:tcPr>
            <w:tcW w:w="1276" w:type="dxa"/>
            <w:shd w:val="clear" w:color="auto" w:fill="auto"/>
            <w:vAlign w:val="center"/>
          </w:tcPr>
          <w:p w14:paraId="442BFE38" w14:textId="0E6BEAAC" w:rsidR="00F95189" w:rsidRPr="00A045F7" w:rsidRDefault="00F95189" w:rsidP="00F95189">
            <w:pPr>
              <w:spacing w:before="120" w:after="120"/>
              <w:jc w:val="center"/>
              <w:rPr>
                <w:rFonts w:asciiTheme="minorHAnsi" w:hAnsiTheme="minorHAnsi" w:cstheme="minorHAnsi"/>
                <w:sz w:val="20"/>
                <w:szCs w:val="20"/>
              </w:rPr>
            </w:pPr>
            <w:r w:rsidRPr="00A045F7">
              <w:rPr>
                <w:rFonts w:asciiTheme="minorHAnsi" w:hAnsiTheme="minorHAnsi" w:cstheme="minorHAnsi"/>
                <w:sz w:val="20"/>
                <w:szCs w:val="20"/>
              </w:rPr>
              <w:t>£11</w:t>
            </w:r>
          </w:p>
        </w:tc>
      </w:tr>
      <w:tr w:rsidR="00F95189" w:rsidRPr="00A045F7" w14:paraId="740894D5" w14:textId="77777777" w:rsidTr="00E67848">
        <w:trPr>
          <w:trHeight w:val="1125"/>
        </w:trPr>
        <w:tc>
          <w:tcPr>
            <w:tcW w:w="2268" w:type="dxa"/>
            <w:shd w:val="clear" w:color="auto" w:fill="F2F2F2" w:themeFill="background1" w:themeFillShade="F2"/>
            <w:vAlign w:val="center"/>
          </w:tcPr>
          <w:p w14:paraId="5D1680C1" w14:textId="57FD8A9F" w:rsidR="00F95189" w:rsidRPr="00C76E2C" w:rsidRDefault="00F95189" w:rsidP="00F95189">
            <w:pPr>
              <w:spacing w:before="120"/>
              <w:rPr>
                <w:rFonts w:asciiTheme="minorHAnsi" w:hAnsiTheme="minorHAnsi" w:cstheme="minorHAnsi"/>
                <w:b/>
                <w:bCs/>
                <w:sz w:val="20"/>
                <w:szCs w:val="20"/>
              </w:rPr>
            </w:pPr>
            <w:r w:rsidRPr="00C76E2C">
              <w:rPr>
                <w:rFonts w:asciiTheme="minorHAnsi" w:hAnsiTheme="minorHAnsi" w:cstheme="minorHAnsi"/>
                <w:b/>
                <w:bCs/>
                <w:sz w:val="20"/>
                <w:szCs w:val="20"/>
              </w:rPr>
              <w:t>ATS</w:t>
            </w:r>
            <w:r w:rsidR="00C76E2C">
              <w:rPr>
                <w:rFonts w:asciiTheme="minorHAnsi" w:hAnsiTheme="minorHAnsi" w:cstheme="minorHAnsi"/>
                <w:b/>
                <w:bCs/>
                <w:sz w:val="20"/>
                <w:szCs w:val="20"/>
              </w:rPr>
              <w:t xml:space="preserve"> - Teaching</w:t>
            </w:r>
          </w:p>
          <w:p w14:paraId="4F13BB8F" w14:textId="435655C3" w:rsidR="00F95189" w:rsidRPr="00C76E2C" w:rsidRDefault="00F95189" w:rsidP="00F95189">
            <w:pPr>
              <w:spacing w:after="120"/>
              <w:rPr>
                <w:rFonts w:asciiTheme="minorHAnsi" w:hAnsiTheme="minorHAnsi" w:cstheme="minorHAnsi"/>
                <w:bCs/>
                <w:sz w:val="20"/>
                <w:szCs w:val="20"/>
              </w:rPr>
            </w:pPr>
            <w:r w:rsidRPr="00C76E2C">
              <w:rPr>
                <w:rFonts w:asciiTheme="minorHAnsi" w:hAnsiTheme="minorHAnsi" w:cstheme="minorHAnsi"/>
                <w:sz w:val="20"/>
                <w:szCs w:val="20"/>
              </w:rPr>
              <w:t>Copy of script to support</w:t>
            </w:r>
            <w:r w:rsidRPr="00C76E2C">
              <w:rPr>
                <w:rFonts w:asciiTheme="minorHAnsi" w:hAnsiTheme="minorHAnsi" w:cstheme="minorHAnsi"/>
                <w:bCs/>
                <w:sz w:val="20"/>
                <w:szCs w:val="20"/>
              </w:rPr>
              <w:t xml:space="preserve"> teaching and learning </w:t>
            </w:r>
          </w:p>
        </w:tc>
        <w:tc>
          <w:tcPr>
            <w:tcW w:w="2690" w:type="dxa"/>
            <w:shd w:val="clear" w:color="auto" w:fill="F2F2F2" w:themeFill="background1" w:themeFillShade="F2"/>
            <w:vAlign w:val="center"/>
          </w:tcPr>
          <w:p w14:paraId="50328646" w14:textId="77777777" w:rsidR="00C76E2C" w:rsidRDefault="00F95189" w:rsidP="00C76E2C">
            <w:pPr>
              <w:jc w:val="center"/>
              <w:rPr>
                <w:rFonts w:asciiTheme="minorHAnsi" w:hAnsiTheme="minorHAnsi" w:cstheme="minorHAnsi"/>
                <w:b/>
                <w:bCs/>
                <w:sz w:val="20"/>
                <w:szCs w:val="20"/>
              </w:rPr>
            </w:pPr>
            <w:r w:rsidRPr="00A045F7">
              <w:rPr>
                <w:rFonts w:asciiTheme="minorHAnsi" w:hAnsiTheme="minorHAnsi" w:cstheme="minorHAnsi"/>
                <w:b/>
                <w:bCs/>
                <w:sz w:val="20"/>
                <w:szCs w:val="20"/>
              </w:rPr>
              <w:t xml:space="preserve"> </w:t>
            </w:r>
            <w:r w:rsidR="00C76E2C">
              <w:rPr>
                <w:rFonts w:asciiTheme="minorHAnsi" w:hAnsiTheme="minorHAnsi" w:cstheme="minorHAnsi"/>
                <w:b/>
                <w:bCs/>
                <w:sz w:val="20"/>
                <w:szCs w:val="20"/>
              </w:rPr>
              <w:t>Only if requested by your teacher</w:t>
            </w:r>
          </w:p>
          <w:p w14:paraId="46190596" w14:textId="2B64AC4B" w:rsidR="00A045F7" w:rsidRDefault="00A045F7" w:rsidP="00F95189">
            <w:pPr>
              <w:jc w:val="center"/>
              <w:rPr>
                <w:rFonts w:asciiTheme="minorHAnsi" w:hAnsiTheme="minorHAnsi" w:cstheme="minorHAnsi"/>
                <w:b/>
                <w:bCs/>
                <w:sz w:val="20"/>
                <w:szCs w:val="20"/>
              </w:rPr>
            </w:pPr>
          </w:p>
          <w:p w14:paraId="430F2EEC" w14:textId="78433A1B" w:rsidR="00F95189" w:rsidRPr="00A045F7" w:rsidRDefault="00F95189" w:rsidP="00F95189">
            <w:pPr>
              <w:jc w:val="center"/>
              <w:rPr>
                <w:rFonts w:asciiTheme="minorHAnsi" w:hAnsiTheme="minorHAnsi" w:cstheme="minorHAnsi"/>
                <w:bCs/>
                <w:sz w:val="20"/>
                <w:szCs w:val="20"/>
              </w:rPr>
            </w:pPr>
            <w:r w:rsidRPr="00A045F7">
              <w:rPr>
                <w:rFonts w:asciiTheme="minorHAnsi" w:hAnsiTheme="minorHAnsi" w:cstheme="minorHAnsi"/>
                <w:bCs/>
                <w:sz w:val="20"/>
                <w:szCs w:val="20"/>
              </w:rPr>
              <w:t>(scripts issued by 3</w:t>
            </w:r>
            <w:r w:rsidRPr="00A045F7">
              <w:rPr>
                <w:rFonts w:asciiTheme="minorHAnsi" w:hAnsiTheme="minorHAnsi" w:cstheme="minorHAnsi"/>
                <w:bCs/>
                <w:sz w:val="20"/>
                <w:szCs w:val="20"/>
                <w:vertAlign w:val="superscript"/>
              </w:rPr>
              <w:t>rd</w:t>
            </w:r>
            <w:r w:rsidRPr="00A045F7">
              <w:rPr>
                <w:rFonts w:asciiTheme="minorHAnsi" w:hAnsiTheme="minorHAnsi" w:cstheme="minorHAnsi"/>
                <w:bCs/>
                <w:sz w:val="20"/>
                <w:szCs w:val="20"/>
              </w:rPr>
              <w:t xml:space="preserve"> Nov)</w:t>
            </w:r>
          </w:p>
        </w:tc>
        <w:tc>
          <w:tcPr>
            <w:tcW w:w="1277" w:type="dxa"/>
            <w:shd w:val="clear" w:color="auto" w:fill="F2F2F2" w:themeFill="background1" w:themeFillShade="F2"/>
            <w:vAlign w:val="center"/>
          </w:tcPr>
          <w:p w14:paraId="3887E2A2" w14:textId="3F4BE462" w:rsidR="00F95189" w:rsidRPr="00A045F7" w:rsidRDefault="00F95189" w:rsidP="00F95189">
            <w:pPr>
              <w:spacing w:before="120" w:after="120"/>
              <w:jc w:val="center"/>
              <w:rPr>
                <w:rFonts w:asciiTheme="minorHAnsi" w:hAnsiTheme="minorHAnsi" w:cstheme="minorHAnsi"/>
                <w:sz w:val="20"/>
                <w:szCs w:val="20"/>
              </w:rPr>
            </w:pPr>
            <w:r w:rsidRPr="00A045F7">
              <w:rPr>
                <w:rFonts w:asciiTheme="minorHAnsi" w:hAnsiTheme="minorHAnsi" w:cstheme="minorHAnsi"/>
                <w:sz w:val="20"/>
                <w:szCs w:val="20"/>
              </w:rPr>
              <w:t>No charge to student</w:t>
            </w:r>
          </w:p>
        </w:tc>
        <w:tc>
          <w:tcPr>
            <w:tcW w:w="1279" w:type="dxa"/>
            <w:shd w:val="clear" w:color="auto" w:fill="F2F2F2" w:themeFill="background1" w:themeFillShade="F2"/>
            <w:vAlign w:val="center"/>
          </w:tcPr>
          <w:p w14:paraId="500E44F5" w14:textId="5D855426" w:rsidR="00F95189" w:rsidRPr="00A045F7" w:rsidRDefault="00F95189" w:rsidP="00F95189">
            <w:pPr>
              <w:spacing w:before="120" w:after="120"/>
              <w:jc w:val="center"/>
              <w:rPr>
                <w:rFonts w:asciiTheme="minorHAnsi" w:hAnsiTheme="minorHAnsi" w:cstheme="minorHAnsi"/>
                <w:sz w:val="20"/>
                <w:szCs w:val="20"/>
              </w:rPr>
            </w:pPr>
            <w:r w:rsidRPr="00A045F7">
              <w:rPr>
                <w:rFonts w:asciiTheme="minorHAnsi" w:hAnsiTheme="minorHAnsi" w:cstheme="minorHAnsi"/>
                <w:sz w:val="20"/>
                <w:szCs w:val="20"/>
              </w:rPr>
              <w:t>No charge to student</w:t>
            </w:r>
          </w:p>
        </w:tc>
        <w:tc>
          <w:tcPr>
            <w:tcW w:w="1558" w:type="dxa"/>
            <w:shd w:val="clear" w:color="auto" w:fill="F2F2F2" w:themeFill="background1" w:themeFillShade="F2"/>
            <w:vAlign w:val="center"/>
          </w:tcPr>
          <w:p w14:paraId="4E783841" w14:textId="5EFA19C2" w:rsidR="00F95189" w:rsidRPr="00A045F7" w:rsidRDefault="00F95189" w:rsidP="00F95189">
            <w:pPr>
              <w:spacing w:before="120" w:after="120"/>
              <w:jc w:val="center"/>
              <w:rPr>
                <w:rFonts w:asciiTheme="minorHAnsi" w:hAnsiTheme="minorHAnsi" w:cstheme="minorHAnsi"/>
                <w:sz w:val="20"/>
                <w:szCs w:val="20"/>
              </w:rPr>
            </w:pPr>
            <w:r w:rsidRPr="00A045F7">
              <w:rPr>
                <w:rFonts w:asciiTheme="minorHAnsi" w:hAnsiTheme="minorHAnsi" w:cstheme="minorHAnsi"/>
                <w:sz w:val="20"/>
                <w:szCs w:val="20"/>
              </w:rPr>
              <w:t>No charge to student</w:t>
            </w:r>
          </w:p>
        </w:tc>
        <w:tc>
          <w:tcPr>
            <w:tcW w:w="1276" w:type="dxa"/>
            <w:shd w:val="clear" w:color="auto" w:fill="F2F2F2" w:themeFill="background1" w:themeFillShade="F2"/>
            <w:vAlign w:val="center"/>
          </w:tcPr>
          <w:p w14:paraId="7512F9DD" w14:textId="3BBB0D28" w:rsidR="00F95189" w:rsidRPr="00A045F7" w:rsidRDefault="00F95189" w:rsidP="00F95189">
            <w:pPr>
              <w:spacing w:before="120" w:after="120"/>
              <w:jc w:val="center"/>
              <w:rPr>
                <w:rFonts w:asciiTheme="minorHAnsi" w:hAnsiTheme="minorHAnsi" w:cstheme="minorHAnsi"/>
                <w:sz w:val="20"/>
                <w:szCs w:val="20"/>
              </w:rPr>
            </w:pPr>
            <w:r w:rsidRPr="00A045F7">
              <w:rPr>
                <w:rFonts w:asciiTheme="minorHAnsi" w:hAnsiTheme="minorHAnsi" w:cstheme="minorHAnsi"/>
                <w:sz w:val="20"/>
                <w:szCs w:val="20"/>
              </w:rPr>
              <w:t>No charge to student</w:t>
            </w:r>
          </w:p>
        </w:tc>
      </w:tr>
    </w:tbl>
    <w:p w14:paraId="4BA6F98B" w14:textId="444E6E66" w:rsidR="00F95189" w:rsidRPr="00F95189" w:rsidRDefault="00F95189">
      <w:pPr>
        <w:spacing w:after="200" w:line="276" w:lineRule="auto"/>
        <w:rPr>
          <w:rFonts w:asciiTheme="minorHAnsi" w:hAnsiTheme="minorHAnsi" w:cstheme="minorHAnsi"/>
          <w:b/>
          <w:bCs/>
          <w:sz w:val="24"/>
        </w:rPr>
      </w:pPr>
    </w:p>
    <w:p w14:paraId="0FAF2CA4" w14:textId="77777777" w:rsidR="00FF1DE1" w:rsidRDefault="00FF1DE1" w:rsidP="00A045F7">
      <w:pPr>
        <w:pStyle w:val="Headinglevel1"/>
        <w:rPr>
          <w:rFonts w:asciiTheme="minorHAnsi" w:hAnsiTheme="minorHAnsi" w:cstheme="minorHAnsi"/>
          <w:bCs/>
          <w:color w:val="auto"/>
          <w:sz w:val="22"/>
          <w:szCs w:val="22"/>
        </w:rPr>
      </w:pPr>
    </w:p>
    <w:p w14:paraId="7726C249" w14:textId="5F8BC270" w:rsidR="007A76B7" w:rsidRPr="00A045F7" w:rsidRDefault="007A76B7" w:rsidP="00A045F7">
      <w:pPr>
        <w:pStyle w:val="Headinglevel1"/>
        <w:rPr>
          <w:rFonts w:asciiTheme="minorHAnsi" w:hAnsiTheme="minorHAnsi" w:cstheme="minorHAnsi"/>
          <w:bCs/>
          <w:color w:val="auto"/>
          <w:sz w:val="22"/>
          <w:szCs w:val="22"/>
        </w:rPr>
      </w:pPr>
      <w:r w:rsidRPr="00A045F7">
        <w:rPr>
          <w:rFonts w:asciiTheme="minorHAnsi" w:hAnsiTheme="minorHAnsi" w:cstheme="minorHAnsi"/>
          <w:bCs/>
          <w:color w:val="auto"/>
          <w:sz w:val="22"/>
          <w:szCs w:val="22"/>
        </w:rPr>
        <w:t>Deadlines</w:t>
      </w:r>
      <w:r w:rsidR="00FF1DE1">
        <w:rPr>
          <w:rFonts w:asciiTheme="minorHAnsi" w:hAnsiTheme="minorHAnsi" w:cstheme="minorHAnsi"/>
          <w:bCs/>
          <w:color w:val="auto"/>
          <w:sz w:val="22"/>
          <w:szCs w:val="22"/>
        </w:rPr>
        <w:t xml:space="preserve"> and</w:t>
      </w:r>
      <w:r w:rsidRPr="00A045F7">
        <w:rPr>
          <w:rFonts w:asciiTheme="minorHAnsi" w:hAnsiTheme="minorHAnsi" w:cstheme="minorHAnsi"/>
          <w:bCs/>
          <w:color w:val="auto"/>
          <w:sz w:val="22"/>
          <w:szCs w:val="22"/>
        </w:rPr>
        <w:t xml:space="preserve"> fees for GCSE and other Level 1/2 qualifications </w:t>
      </w:r>
    </w:p>
    <w:tbl>
      <w:tblPr>
        <w:tblW w:w="1034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691"/>
        <w:gridCol w:w="1278"/>
        <w:gridCol w:w="1280"/>
        <w:gridCol w:w="1554"/>
        <w:gridCol w:w="1277"/>
      </w:tblGrid>
      <w:tr w:rsidR="008173B7" w:rsidRPr="00A045F7" w14:paraId="4D0D54F6" w14:textId="77777777" w:rsidTr="00FF1DE1">
        <w:trPr>
          <w:trHeight w:val="676"/>
        </w:trPr>
        <w:tc>
          <w:tcPr>
            <w:tcW w:w="226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06874615" w14:textId="77777777" w:rsidR="008173B7" w:rsidRPr="00A045F7" w:rsidRDefault="008173B7" w:rsidP="00FF1DE1">
            <w:pPr>
              <w:jc w:val="center"/>
              <w:rPr>
                <w:rFonts w:asciiTheme="minorHAnsi" w:hAnsiTheme="minorHAnsi" w:cstheme="minorHAnsi"/>
                <w:szCs w:val="22"/>
                <w:highlight w:val="yellow"/>
              </w:rPr>
            </w:pPr>
            <w:r w:rsidRPr="00A045F7">
              <w:rPr>
                <w:rFonts w:asciiTheme="minorHAnsi" w:hAnsiTheme="minorHAnsi" w:cstheme="minorHAnsi"/>
                <w:szCs w:val="22"/>
              </w:rPr>
              <w:t>Post-results service</w:t>
            </w:r>
          </w:p>
        </w:tc>
        <w:tc>
          <w:tcPr>
            <w:tcW w:w="2691"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0E9838A6" w14:textId="77777777" w:rsidR="008173B7" w:rsidRPr="00A045F7" w:rsidRDefault="008173B7" w:rsidP="00FF1DE1">
            <w:pPr>
              <w:jc w:val="center"/>
              <w:rPr>
                <w:rFonts w:asciiTheme="minorHAnsi" w:hAnsiTheme="minorHAnsi" w:cstheme="minorHAnsi"/>
                <w:szCs w:val="22"/>
              </w:rPr>
            </w:pPr>
            <w:r w:rsidRPr="00A045F7">
              <w:rPr>
                <w:rFonts w:asciiTheme="minorHAnsi" w:hAnsiTheme="minorHAnsi" w:cstheme="minorHAnsi"/>
                <w:szCs w:val="22"/>
              </w:rPr>
              <w:t>Deadline</w:t>
            </w:r>
          </w:p>
          <w:p w14:paraId="00C1E172" w14:textId="77777777" w:rsidR="008173B7" w:rsidRPr="00A045F7" w:rsidRDefault="008173B7" w:rsidP="00FF1DE1">
            <w:pPr>
              <w:jc w:val="center"/>
              <w:rPr>
                <w:rFonts w:asciiTheme="minorHAnsi" w:hAnsiTheme="minorHAnsi" w:cstheme="minorHAnsi"/>
                <w:szCs w:val="22"/>
                <w:highlight w:val="yellow"/>
              </w:rPr>
            </w:pPr>
            <w:r w:rsidRPr="00A045F7">
              <w:rPr>
                <w:rFonts w:asciiTheme="minorHAnsi" w:hAnsiTheme="minorHAnsi" w:cstheme="minorHAnsi"/>
                <w:szCs w:val="22"/>
              </w:rPr>
              <w:t>(Final date for requesting)</w:t>
            </w:r>
          </w:p>
        </w:tc>
        <w:tc>
          <w:tcPr>
            <w:tcW w:w="127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28F27B2D" w14:textId="77777777" w:rsidR="008173B7" w:rsidRPr="00A045F7" w:rsidRDefault="008173B7" w:rsidP="00FF1DE1">
            <w:pPr>
              <w:jc w:val="center"/>
              <w:rPr>
                <w:rFonts w:asciiTheme="minorHAnsi" w:hAnsiTheme="minorHAnsi" w:cstheme="minorHAnsi"/>
                <w:bCs/>
                <w:szCs w:val="22"/>
              </w:rPr>
            </w:pPr>
            <w:r w:rsidRPr="00A045F7">
              <w:rPr>
                <w:rFonts w:asciiTheme="minorHAnsi" w:hAnsiTheme="minorHAnsi" w:cstheme="minorHAnsi"/>
                <w:bCs/>
                <w:szCs w:val="22"/>
              </w:rPr>
              <w:t>AQA</w:t>
            </w:r>
          </w:p>
          <w:p w14:paraId="796C3FFE" w14:textId="423C2271" w:rsidR="008173B7" w:rsidRPr="00A045F7" w:rsidRDefault="008173B7" w:rsidP="00FF1DE1">
            <w:pPr>
              <w:jc w:val="center"/>
              <w:rPr>
                <w:rFonts w:asciiTheme="minorHAnsi" w:hAnsiTheme="minorHAnsi" w:cstheme="minorHAnsi"/>
                <w:szCs w:val="22"/>
                <w:highlight w:val="yellow"/>
              </w:rPr>
            </w:pPr>
          </w:p>
        </w:tc>
        <w:tc>
          <w:tcPr>
            <w:tcW w:w="128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8DFE607" w14:textId="77777777" w:rsidR="008173B7" w:rsidRPr="00A045F7" w:rsidRDefault="008173B7" w:rsidP="00FF1DE1">
            <w:pPr>
              <w:jc w:val="center"/>
              <w:rPr>
                <w:rFonts w:asciiTheme="minorHAnsi" w:hAnsiTheme="minorHAnsi" w:cstheme="minorHAnsi"/>
                <w:bCs/>
                <w:szCs w:val="22"/>
              </w:rPr>
            </w:pPr>
            <w:r w:rsidRPr="00A045F7">
              <w:rPr>
                <w:rFonts w:asciiTheme="minorHAnsi" w:hAnsiTheme="minorHAnsi" w:cstheme="minorHAnsi"/>
                <w:bCs/>
                <w:szCs w:val="22"/>
              </w:rPr>
              <w:t>OCR</w:t>
            </w:r>
          </w:p>
          <w:p w14:paraId="5088683E" w14:textId="18022DE8" w:rsidR="008173B7" w:rsidRPr="00A045F7" w:rsidRDefault="008173B7" w:rsidP="00FF1DE1">
            <w:pPr>
              <w:ind w:left="-102"/>
              <w:jc w:val="center"/>
              <w:rPr>
                <w:rFonts w:asciiTheme="minorHAnsi" w:hAnsiTheme="minorHAnsi" w:cstheme="minorHAnsi"/>
                <w:szCs w:val="22"/>
                <w:highlight w:val="yellow"/>
              </w:rPr>
            </w:pPr>
          </w:p>
        </w:tc>
        <w:tc>
          <w:tcPr>
            <w:tcW w:w="155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20C92588" w14:textId="77777777" w:rsidR="00D47883" w:rsidRPr="00A045F7" w:rsidRDefault="00D47883" w:rsidP="00FF1DE1">
            <w:pPr>
              <w:jc w:val="center"/>
              <w:rPr>
                <w:rFonts w:asciiTheme="minorHAnsi" w:hAnsiTheme="minorHAnsi" w:cstheme="minorHAnsi"/>
                <w:bCs/>
                <w:szCs w:val="22"/>
              </w:rPr>
            </w:pPr>
            <w:r w:rsidRPr="00A045F7">
              <w:rPr>
                <w:rFonts w:asciiTheme="minorHAnsi" w:hAnsiTheme="minorHAnsi" w:cstheme="minorHAnsi"/>
                <w:bCs/>
                <w:szCs w:val="22"/>
              </w:rPr>
              <w:t>Pearson</w:t>
            </w:r>
          </w:p>
          <w:p w14:paraId="45734588" w14:textId="26A7E37E" w:rsidR="008173B7" w:rsidRPr="00A045F7" w:rsidRDefault="008173B7" w:rsidP="00FF1DE1">
            <w:pPr>
              <w:jc w:val="center"/>
              <w:rPr>
                <w:rFonts w:asciiTheme="minorHAnsi" w:hAnsiTheme="minorHAnsi" w:cstheme="minorHAnsi"/>
                <w:szCs w:val="22"/>
                <w:vertAlign w:val="superscript"/>
              </w:rPr>
            </w:pPr>
          </w:p>
        </w:tc>
        <w:tc>
          <w:tcPr>
            <w:tcW w:w="1277"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020676EF" w14:textId="08FFFC28" w:rsidR="008173B7" w:rsidRPr="00FF1DE1" w:rsidRDefault="008173B7" w:rsidP="00FF1DE1">
            <w:pPr>
              <w:jc w:val="center"/>
              <w:rPr>
                <w:rFonts w:asciiTheme="minorHAnsi" w:hAnsiTheme="minorHAnsi" w:cstheme="minorHAnsi"/>
                <w:bCs/>
                <w:szCs w:val="22"/>
              </w:rPr>
            </w:pPr>
            <w:r w:rsidRPr="00A045F7">
              <w:rPr>
                <w:rFonts w:asciiTheme="minorHAnsi" w:hAnsiTheme="minorHAnsi" w:cstheme="minorHAnsi"/>
                <w:bCs/>
                <w:szCs w:val="22"/>
              </w:rPr>
              <w:t xml:space="preserve">WJEC / </w:t>
            </w:r>
            <w:proofErr w:type="spellStart"/>
            <w:r w:rsidRPr="00A045F7">
              <w:rPr>
                <w:rFonts w:asciiTheme="minorHAnsi" w:hAnsiTheme="minorHAnsi" w:cstheme="minorHAnsi"/>
                <w:bCs/>
                <w:szCs w:val="22"/>
              </w:rPr>
              <w:t>Eduqas</w:t>
            </w:r>
            <w:proofErr w:type="spellEnd"/>
          </w:p>
        </w:tc>
      </w:tr>
      <w:tr w:rsidR="00F95189" w:rsidRPr="00F95189" w14:paraId="1A221942" w14:textId="77777777" w:rsidTr="00FF1DE1">
        <w:trPr>
          <w:trHeight w:val="508"/>
        </w:trPr>
        <w:tc>
          <w:tcPr>
            <w:tcW w:w="226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AB47778" w14:textId="4EBA10CC" w:rsidR="00F95189" w:rsidRPr="00A045F7" w:rsidRDefault="00FF1DE1" w:rsidP="00FF1DE1">
            <w:pPr>
              <w:rPr>
                <w:rFonts w:asciiTheme="minorHAnsi" w:hAnsiTheme="minorHAnsi" w:cstheme="minorHAnsi"/>
                <w:sz w:val="20"/>
                <w:szCs w:val="20"/>
              </w:rPr>
            </w:pPr>
            <w:r w:rsidRPr="00A045F7">
              <w:rPr>
                <w:rFonts w:asciiTheme="minorHAnsi" w:hAnsiTheme="minorHAnsi" w:cstheme="minorHAnsi"/>
                <w:bCs/>
                <w:sz w:val="20"/>
                <w:szCs w:val="20"/>
              </w:rPr>
              <w:t>ATS</w:t>
            </w:r>
            <w:r>
              <w:rPr>
                <w:rFonts w:asciiTheme="minorHAnsi" w:hAnsiTheme="minorHAnsi" w:cstheme="minorHAnsi"/>
                <w:bCs/>
                <w:sz w:val="20"/>
                <w:szCs w:val="20"/>
              </w:rPr>
              <w:t xml:space="preserve"> - </w:t>
            </w:r>
            <w:r w:rsidRPr="00A045F7">
              <w:rPr>
                <w:rFonts w:asciiTheme="minorHAnsi" w:hAnsiTheme="minorHAnsi" w:cstheme="minorHAnsi"/>
                <w:b/>
                <w:sz w:val="20"/>
                <w:szCs w:val="20"/>
              </w:rPr>
              <w:t>Copy of script to support</w:t>
            </w:r>
            <w:r w:rsidRPr="00A045F7">
              <w:rPr>
                <w:rFonts w:asciiTheme="minorHAnsi" w:hAnsiTheme="minorHAnsi" w:cstheme="minorHAnsi"/>
                <w:bCs/>
                <w:sz w:val="20"/>
                <w:szCs w:val="20"/>
              </w:rPr>
              <w:t xml:space="preserve"> </w:t>
            </w:r>
            <w:r w:rsidRPr="00A045F7">
              <w:rPr>
                <w:rFonts w:asciiTheme="minorHAnsi" w:hAnsiTheme="minorHAnsi" w:cstheme="minorHAnsi"/>
                <w:b/>
                <w:bCs/>
                <w:sz w:val="20"/>
                <w:szCs w:val="20"/>
              </w:rPr>
              <w:t>review of marking or Clerical re-check</w:t>
            </w:r>
          </w:p>
        </w:tc>
        <w:tc>
          <w:tcPr>
            <w:tcW w:w="269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8582F3A" w14:textId="1239854B" w:rsidR="00F95189" w:rsidRPr="00A045F7" w:rsidRDefault="00663676" w:rsidP="00F95189">
            <w:pPr>
              <w:spacing w:before="120"/>
              <w:jc w:val="center"/>
              <w:rPr>
                <w:rFonts w:asciiTheme="minorHAnsi" w:hAnsiTheme="minorHAnsi" w:cstheme="minorHAnsi"/>
                <w:sz w:val="20"/>
                <w:szCs w:val="20"/>
              </w:rPr>
            </w:pPr>
            <w:r>
              <w:rPr>
                <w:rFonts w:asciiTheme="minorHAnsi" w:hAnsiTheme="minorHAnsi" w:cstheme="minorHAnsi"/>
                <w:b/>
                <w:bCs/>
                <w:sz w:val="20"/>
                <w:szCs w:val="20"/>
              </w:rPr>
              <w:t>5</w:t>
            </w:r>
            <w:r w:rsidRPr="00663676">
              <w:rPr>
                <w:rFonts w:asciiTheme="minorHAnsi" w:hAnsiTheme="minorHAnsi" w:cstheme="minorHAnsi"/>
                <w:b/>
                <w:bCs/>
                <w:sz w:val="20"/>
                <w:szCs w:val="20"/>
                <w:vertAlign w:val="superscript"/>
              </w:rPr>
              <w:t>th</w:t>
            </w:r>
            <w:r>
              <w:rPr>
                <w:rFonts w:asciiTheme="minorHAnsi" w:hAnsiTheme="minorHAnsi" w:cstheme="minorHAnsi"/>
                <w:b/>
                <w:bCs/>
                <w:sz w:val="20"/>
                <w:szCs w:val="20"/>
              </w:rPr>
              <w:t xml:space="preserve"> </w:t>
            </w:r>
            <w:r w:rsidR="00F95189" w:rsidRPr="00A045F7">
              <w:rPr>
                <w:rFonts w:asciiTheme="minorHAnsi" w:hAnsiTheme="minorHAnsi" w:cstheme="minorHAnsi"/>
                <w:b/>
                <w:bCs/>
                <w:sz w:val="20"/>
                <w:szCs w:val="20"/>
              </w:rPr>
              <w:t>September</w:t>
            </w:r>
          </w:p>
        </w:tc>
        <w:tc>
          <w:tcPr>
            <w:tcW w:w="127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18AEFE" w14:textId="6F908D09" w:rsidR="00F95189" w:rsidRPr="00A045F7" w:rsidRDefault="00F95189" w:rsidP="00F95189">
            <w:pPr>
              <w:jc w:val="center"/>
              <w:rPr>
                <w:rFonts w:asciiTheme="minorHAnsi" w:hAnsiTheme="minorHAnsi" w:cstheme="minorHAnsi"/>
                <w:bCs/>
                <w:sz w:val="20"/>
                <w:szCs w:val="20"/>
              </w:rPr>
            </w:pPr>
            <w:r w:rsidRPr="00A045F7">
              <w:rPr>
                <w:rFonts w:asciiTheme="minorHAnsi" w:hAnsiTheme="minorHAnsi" w:cstheme="minorHAnsi"/>
                <w:sz w:val="20"/>
                <w:szCs w:val="20"/>
              </w:rPr>
              <w:t>£5</w:t>
            </w:r>
          </w:p>
        </w:tc>
        <w:tc>
          <w:tcPr>
            <w:tcW w:w="128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FFE27E8" w14:textId="177F818A" w:rsidR="00F95189" w:rsidRPr="00A045F7" w:rsidRDefault="00F95189" w:rsidP="00F95189">
            <w:pPr>
              <w:jc w:val="center"/>
              <w:rPr>
                <w:rFonts w:asciiTheme="minorHAnsi" w:hAnsiTheme="minorHAnsi" w:cstheme="minorHAnsi"/>
                <w:bCs/>
                <w:sz w:val="20"/>
                <w:szCs w:val="20"/>
              </w:rPr>
            </w:pPr>
            <w:r w:rsidRPr="00A045F7">
              <w:rPr>
                <w:rFonts w:asciiTheme="minorHAnsi" w:hAnsiTheme="minorHAnsi" w:cstheme="minorHAnsi"/>
                <w:sz w:val="20"/>
                <w:szCs w:val="20"/>
              </w:rPr>
              <w:t>£5</w:t>
            </w:r>
          </w:p>
        </w:tc>
        <w:tc>
          <w:tcPr>
            <w:tcW w:w="155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44DBCC1" w14:textId="11995AEF" w:rsidR="00F95189" w:rsidRPr="00A045F7" w:rsidRDefault="00F95189" w:rsidP="00F95189">
            <w:pPr>
              <w:jc w:val="center"/>
              <w:rPr>
                <w:rFonts w:asciiTheme="minorHAnsi" w:hAnsiTheme="minorHAnsi" w:cstheme="minorHAnsi"/>
                <w:bCs/>
                <w:sz w:val="20"/>
                <w:szCs w:val="20"/>
              </w:rPr>
            </w:pPr>
            <w:r w:rsidRPr="00A045F7">
              <w:rPr>
                <w:rFonts w:asciiTheme="minorHAnsi" w:hAnsiTheme="minorHAnsi" w:cstheme="minorHAnsi"/>
                <w:sz w:val="20"/>
                <w:szCs w:val="20"/>
              </w:rPr>
              <w:t>£5</w:t>
            </w:r>
          </w:p>
        </w:tc>
        <w:tc>
          <w:tcPr>
            <w:tcW w:w="127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54F3146" w14:textId="43424775" w:rsidR="00F95189" w:rsidRPr="00A045F7" w:rsidRDefault="00F95189" w:rsidP="00F95189">
            <w:pPr>
              <w:jc w:val="center"/>
              <w:rPr>
                <w:rFonts w:asciiTheme="minorHAnsi" w:hAnsiTheme="minorHAnsi" w:cstheme="minorHAnsi"/>
                <w:bCs/>
                <w:sz w:val="20"/>
                <w:szCs w:val="20"/>
              </w:rPr>
            </w:pPr>
            <w:r w:rsidRPr="00A045F7">
              <w:rPr>
                <w:rFonts w:asciiTheme="minorHAnsi" w:hAnsiTheme="minorHAnsi" w:cstheme="minorHAnsi"/>
                <w:sz w:val="20"/>
                <w:szCs w:val="20"/>
              </w:rPr>
              <w:t>£5</w:t>
            </w:r>
          </w:p>
        </w:tc>
      </w:tr>
      <w:tr w:rsidR="00F95189" w:rsidRPr="00F95189" w14:paraId="50FC2A79" w14:textId="77777777" w:rsidTr="00A045F7">
        <w:trPr>
          <w:trHeight w:val="703"/>
        </w:trPr>
        <w:tc>
          <w:tcPr>
            <w:tcW w:w="2268" w:type="dxa"/>
            <w:tcBorders>
              <w:top w:val="single" w:sz="8" w:space="0" w:color="auto"/>
              <w:right w:val="single" w:sz="8" w:space="0" w:color="auto"/>
            </w:tcBorders>
            <w:shd w:val="clear" w:color="auto" w:fill="auto"/>
            <w:vAlign w:val="center"/>
          </w:tcPr>
          <w:p w14:paraId="78D96A00" w14:textId="22360D05" w:rsidR="00F95189" w:rsidRPr="00A045F7" w:rsidRDefault="00F95189" w:rsidP="00F95189">
            <w:pPr>
              <w:spacing w:before="120"/>
              <w:rPr>
                <w:rFonts w:asciiTheme="minorHAnsi" w:hAnsiTheme="minorHAnsi" w:cstheme="minorHAnsi"/>
                <w:bCs/>
                <w:sz w:val="20"/>
                <w:szCs w:val="20"/>
              </w:rPr>
            </w:pPr>
            <w:r w:rsidRPr="00A045F7">
              <w:rPr>
                <w:rFonts w:asciiTheme="minorHAnsi" w:hAnsiTheme="minorHAnsi" w:cstheme="minorHAnsi"/>
                <w:b/>
                <w:sz w:val="20"/>
                <w:szCs w:val="20"/>
              </w:rPr>
              <w:t>Service 1</w:t>
            </w:r>
            <w:r w:rsidRPr="00A045F7">
              <w:rPr>
                <w:rFonts w:asciiTheme="minorHAnsi" w:hAnsiTheme="minorHAnsi" w:cstheme="minorHAnsi"/>
                <w:bCs/>
                <w:sz w:val="20"/>
                <w:szCs w:val="20"/>
              </w:rPr>
              <w:t xml:space="preserve"> </w:t>
            </w:r>
          </w:p>
          <w:p w14:paraId="4FAEA51A" w14:textId="47C47BC2" w:rsidR="00F95189" w:rsidRPr="00A045F7" w:rsidRDefault="00F95189" w:rsidP="00F95189">
            <w:pPr>
              <w:spacing w:after="120"/>
              <w:rPr>
                <w:rFonts w:asciiTheme="minorHAnsi" w:hAnsiTheme="minorHAnsi" w:cstheme="minorHAnsi"/>
                <w:bCs/>
                <w:sz w:val="20"/>
                <w:szCs w:val="20"/>
              </w:rPr>
            </w:pPr>
            <w:r w:rsidRPr="00A045F7">
              <w:rPr>
                <w:rFonts w:asciiTheme="minorHAnsi" w:hAnsiTheme="minorHAnsi" w:cstheme="minorHAnsi"/>
                <w:bCs/>
                <w:sz w:val="20"/>
                <w:szCs w:val="20"/>
              </w:rPr>
              <w:t>(Clerical re-check)</w:t>
            </w:r>
          </w:p>
        </w:tc>
        <w:tc>
          <w:tcPr>
            <w:tcW w:w="2691" w:type="dxa"/>
            <w:tcBorders>
              <w:top w:val="single" w:sz="8" w:space="0" w:color="auto"/>
              <w:left w:val="single" w:sz="8" w:space="0" w:color="auto"/>
              <w:bottom w:val="single" w:sz="8" w:space="0" w:color="auto"/>
              <w:right w:val="single" w:sz="8" w:space="0" w:color="auto"/>
            </w:tcBorders>
            <w:shd w:val="clear" w:color="auto" w:fill="auto"/>
            <w:vAlign w:val="center"/>
          </w:tcPr>
          <w:p w14:paraId="7A00BBF8" w14:textId="67773650" w:rsidR="00F95189" w:rsidRPr="00A045F7" w:rsidRDefault="00663676" w:rsidP="00F95189">
            <w:pPr>
              <w:jc w:val="center"/>
              <w:rPr>
                <w:rFonts w:asciiTheme="minorHAnsi" w:hAnsiTheme="minorHAnsi" w:cstheme="minorHAnsi"/>
                <w:b/>
                <w:bCs/>
                <w:sz w:val="20"/>
                <w:szCs w:val="20"/>
              </w:rPr>
            </w:pPr>
            <w:r w:rsidRPr="00A045F7">
              <w:rPr>
                <w:rFonts w:asciiTheme="minorHAnsi" w:hAnsiTheme="minorHAnsi" w:cstheme="minorHAnsi"/>
                <w:b/>
                <w:bCs/>
                <w:sz w:val="20"/>
                <w:szCs w:val="20"/>
              </w:rPr>
              <w:t>2</w:t>
            </w:r>
            <w:r>
              <w:rPr>
                <w:rFonts w:asciiTheme="minorHAnsi" w:hAnsiTheme="minorHAnsi" w:cstheme="minorHAnsi"/>
                <w:b/>
                <w:bCs/>
                <w:sz w:val="20"/>
                <w:szCs w:val="20"/>
              </w:rPr>
              <w:t>6</w:t>
            </w:r>
            <w:r w:rsidRPr="00A045F7">
              <w:rPr>
                <w:rFonts w:asciiTheme="minorHAnsi" w:hAnsiTheme="minorHAnsi" w:cstheme="minorHAnsi"/>
                <w:b/>
                <w:bCs/>
                <w:sz w:val="20"/>
                <w:szCs w:val="20"/>
                <w:vertAlign w:val="superscript"/>
              </w:rPr>
              <w:t>th</w:t>
            </w:r>
            <w:r w:rsidRPr="00A045F7">
              <w:rPr>
                <w:rFonts w:asciiTheme="minorHAnsi" w:hAnsiTheme="minorHAnsi" w:cstheme="minorHAnsi"/>
                <w:b/>
                <w:bCs/>
                <w:sz w:val="20"/>
                <w:szCs w:val="20"/>
              </w:rPr>
              <w:t xml:space="preserve"> September</w:t>
            </w:r>
          </w:p>
        </w:tc>
        <w:tc>
          <w:tcPr>
            <w:tcW w:w="1278" w:type="dxa"/>
            <w:tcBorders>
              <w:top w:val="single" w:sz="8" w:space="0" w:color="auto"/>
              <w:left w:val="single" w:sz="8" w:space="0" w:color="auto"/>
            </w:tcBorders>
            <w:shd w:val="clear" w:color="auto" w:fill="auto"/>
            <w:vAlign w:val="center"/>
          </w:tcPr>
          <w:p w14:paraId="09381E05" w14:textId="2244D5CD" w:rsidR="00F95189" w:rsidRPr="00A045F7" w:rsidRDefault="00F95189" w:rsidP="00F95189">
            <w:pPr>
              <w:spacing w:before="120" w:after="120"/>
              <w:jc w:val="center"/>
              <w:rPr>
                <w:rFonts w:asciiTheme="minorHAnsi" w:hAnsiTheme="minorHAnsi" w:cstheme="minorHAnsi"/>
                <w:sz w:val="20"/>
                <w:szCs w:val="20"/>
              </w:rPr>
            </w:pPr>
            <w:r w:rsidRPr="00A045F7">
              <w:rPr>
                <w:rFonts w:asciiTheme="minorHAnsi" w:hAnsiTheme="minorHAnsi" w:cstheme="minorHAnsi"/>
                <w:sz w:val="20"/>
                <w:szCs w:val="20"/>
              </w:rPr>
              <w:t>£</w:t>
            </w:r>
            <w:r w:rsidR="00663676">
              <w:rPr>
                <w:rFonts w:asciiTheme="minorHAnsi" w:hAnsiTheme="minorHAnsi" w:cstheme="minorHAnsi"/>
                <w:sz w:val="20"/>
                <w:szCs w:val="20"/>
              </w:rPr>
              <w:t>9.05</w:t>
            </w:r>
          </w:p>
        </w:tc>
        <w:tc>
          <w:tcPr>
            <w:tcW w:w="1280" w:type="dxa"/>
            <w:tcBorders>
              <w:top w:val="single" w:sz="8" w:space="0" w:color="auto"/>
            </w:tcBorders>
            <w:shd w:val="clear" w:color="auto" w:fill="auto"/>
            <w:vAlign w:val="center"/>
          </w:tcPr>
          <w:p w14:paraId="48E46249" w14:textId="09F9E7E4" w:rsidR="00F95189" w:rsidRPr="00A045F7" w:rsidRDefault="00F95189" w:rsidP="00F95189">
            <w:pPr>
              <w:spacing w:before="120" w:after="120"/>
              <w:ind w:left="720" w:hanging="720"/>
              <w:jc w:val="center"/>
              <w:rPr>
                <w:rFonts w:asciiTheme="minorHAnsi" w:hAnsiTheme="minorHAnsi" w:cstheme="minorHAnsi"/>
                <w:sz w:val="20"/>
                <w:szCs w:val="20"/>
              </w:rPr>
            </w:pPr>
            <w:r w:rsidRPr="00A045F7">
              <w:rPr>
                <w:rFonts w:asciiTheme="minorHAnsi" w:hAnsiTheme="minorHAnsi" w:cstheme="minorHAnsi"/>
                <w:sz w:val="20"/>
                <w:szCs w:val="20"/>
              </w:rPr>
              <w:t>£10</w:t>
            </w:r>
            <w:r w:rsidR="00663676">
              <w:rPr>
                <w:rFonts w:asciiTheme="minorHAnsi" w:hAnsiTheme="minorHAnsi" w:cstheme="minorHAnsi"/>
                <w:sz w:val="20"/>
                <w:szCs w:val="20"/>
              </w:rPr>
              <w:t>.75</w:t>
            </w:r>
          </w:p>
        </w:tc>
        <w:tc>
          <w:tcPr>
            <w:tcW w:w="1554" w:type="dxa"/>
            <w:tcBorders>
              <w:top w:val="single" w:sz="8" w:space="0" w:color="auto"/>
            </w:tcBorders>
            <w:shd w:val="clear" w:color="auto" w:fill="auto"/>
            <w:vAlign w:val="center"/>
          </w:tcPr>
          <w:p w14:paraId="7C9B5465" w14:textId="277D7D25" w:rsidR="00F95189" w:rsidRPr="00A045F7" w:rsidRDefault="00F95189" w:rsidP="00F95189">
            <w:pPr>
              <w:spacing w:before="120" w:after="120"/>
              <w:ind w:left="720" w:hanging="720"/>
              <w:jc w:val="center"/>
              <w:rPr>
                <w:rFonts w:asciiTheme="minorHAnsi" w:hAnsiTheme="minorHAnsi" w:cstheme="minorHAnsi"/>
                <w:sz w:val="20"/>
                <w:szCs w:val="20"/>
              </w:rPr>
            </w:pPr>
            <w:r w:rsidRPr="00A045F7">
              <w:rPr>
                <w:rFonts w:asciiTheme="minorHAnsi" w:hAnsiTheme="minorHAnsi" w:cstheme="minorHAnsi"/>
                <w:sz w:val="20"/>
                <w:szCs w:val="20"/>
              </w:rPr>
              <w:t>£1</w:t>
            </w:r>
            <w:r w:rsidR="000303A8">
              <w:rPr>
                <w:rFonts w:asciiTheme="minorHAnsi" w:hAnsiTheme="minorHAnsi" w:cstheme="minorHAnsi"/>
                <w:sz w:val="20"/>
                <w:szCs w:val="20"/>
              </w:rPr>
              <w:t>2</w:t>
            </w:r>
            <w:r w:rsidRPr="00A045F7">
              <w:rPr>
                <w:rFonts w:asciiTheme="minorHAnsi" w:hAnsiTheme="minorHAnsi" w:cstheme="minorHAnsi"/>
                <w:sz w:val="20"/>
                <w:szCs w:val="20"/>
              </w:rPr>
              <w:t>.</w:t>
            </w:r>
            <w:r w:rsidR="000303A8">
              <w:rPr>
                <w:rFonts w:asciiTheme="minorHAnsi" w:hAnsiTheme="minorHAnsi" w:cstheme="minorHAnsi"/>
                <w:sz w:val="20"/>
                <w:szCs w:val="20"/>
              </w:rPr>
              <w:t>5</w:t>
            </w:r>
            <w:r w:rsidRPr="00A045F7">
              <w:rPr>
                <w:rFonts w:asciiTheme="minorHAnsi" w:hAnsiTheme="minorHAnsi" w:cstheme="minorHAnsi"/>
                <w:sz w:val="20"/>
                <w:szCs w:val="20"/>
              </w:rPr>
              <w:t>0</w:t>
            </w:r>
          </w:p>
        </w:tc>
        <w:tc>
          <w:tcPr>
            <w:tcW w:w="1277" w:type="dxa"/>
            <w:tcBorders>
              <w:top w:val="single" w:sz="8" w:space="0" w:color="auto"/>
            </w:tcBorders>
            <w:shd w:val="clear" w:color="auto" w:fill="auto"/>
            <w:vAlign w:val="center"/>
          </w:tcPr>
          <w:p w14:paraId="6E01AAA3" w14:textId="0F66D77F" w:rsidR="00F95189" w:rsidRPr="00A045F7" w:rsidRDefault="00F95189" w:rsidP="00F95189">
            <w:pPr>
              <w:spacing w:before="120" w:after="120"/>
              <w:jc w:val="center"/>
              <w:rPr>
                <w:rFonts w:asciiTheme="minorHAnsi" w:hAnsiTheme="minorHAnsi" w:cstheme="minorHAnsi"/>
                <w:sz w:val="20"/>
                <w:szCs w:val="20"/>
              </w:rPr>
            </w:pPr>
            <w:r w:rsidRPr="00A045F7">
              <w:rPr>
                <w:rFonts w:asciiTheme="minorHAnsi" w:hAnsiTheme="minorHAnsi" w:cstheme="minorHAnsi"/>
                <w:sz w:val="20"/>
                <w:szCs w:val="20"/>
              </w:rPr>
              <w:t>£11</w:t>
            </w:r>
          </w:p>
        </w:tc>
      </w:tr>
      <w:tr w:rsidR="00F95189" w:rsidRPr="00F95189" w14:paraId="18F64D10" w14:textId="77777777" w:rsidTr="008275FF">
        <w:trPr>
          <w:trHeight w:val="703"/>
        </w:trPr>
        <w:tc>
          <w:tcPr>
            <w:tcW w:w="2268" w:type="dxa"/>
            <w:tcBorders>
              <w:top w:val="single" w:sz="8" w:space="0" w:color="auto"/>
              <w:bottom w:val="single" w:sz="4" w:space="0" w:color="auto"/>
              <w:right w:val="single" w:sz="8" w:space="0" w:color="auto"/>
            </w:tcBorders>
            <w:shd w:val="clear" w:color="auto" w:fill="F2F2F2" w:themeFill="background1" w:themeFillShade="F2"/>
            <w:vAlign w:val="center"/>
          </w:tcPr>
          <w:p w14:paraId="606678F9" w14:textId="0E9E2C38" w:rsidR="00F95189" w:rsidRPr="00A045F7" w:rsidRDefault="00F95189" w:rsidP="00F95189">
            <w:pPr>
              <w:spacing w:before="120"/>
              <w:rPr>
                <w:rFonts w:asciiTheme="minorHAnsi" w:hAnsiTheme="minorHAnsi" w:cstheme="minorHAnsi"/>
                <w:b/>
                <w:sz w:val="20"/>
                <w:szCs w:val="20"/>
              </w:rPr>
            </w:pPr>
            <w:r w:rsidRPr="00A045F7">
              <w:rPr>
                <w:rFonts w:asciiTheme="minorHAnsi" w:hAnsiTheme="minorHAnsi" w:cstheme="minorHAnsi"/>
                <w:b/>
                <w:sz w:val="20"/>
                <w:szCs w:val="20"/>
              </w:rPr>
              <w:t>Service 2</w:t>
            </w:r>
          </w:p>
          <w:p w14:paraId="248859F9" w14:textId="563BDF11" w:rsidR="00F95189" w:rsidRPr="00A045F7" w:rsidRDefault="00F95189" w:rsidP="00F95189">
            <w:pPr>
              <w:spacing w:after="120"/>
              <w:rPr>
                <w:rFonts w:asciiTheme="minorHAnsi" w:hAnsiTheme="minorHAnsi" w:cstheme="minorHAnsi"/>
                <w:b/>
                <w:sz w:val="20"/>
                <w:szCs w:val="20"/>
              </w:rPr>
            </w:pPr>
            <w:r w:rsidRPr="00A045F7">
              <w:rPr>
                <w:rFonts w:asciiTheme="minorHAnsi" w:hAnsiTheme="minorHAnsi" w:cstheme="minorHAnsi"/>
                <w:bCs/>
                <w:sz w:val="20"/>
                <w:szCs w:val="20"/>
              </w:rPr>
              <w:t>(Review of marking)</w:t>
            </w:r>
          </w:p>
        </w:tc>
        <w:tc>
          <w:tcPr>
            <w:tcW w:w="2691"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1DF07D33" w14:textId="314D3B98" w:rsidR="00F95189" w:rsidRPr="00A045F7" w:rsidRDefault="00663676" w:rsidP="00F95189">
            <w:pPr>
              <w:jc w:val="center"/>
              <w:rPr>
                <w:rFonts w:asciiTheme="minorHAnsi" w:hAnsiTheme="minorHAnsi" w:cstheme="minorHAnsi"/>
                <w:b/>
                <w:bCs/>
                <w:sz w:val="20"/>
                <w:szCs w:val="20"/>
              </w:rPr>
            </w:pPr>
            <w:r w:rsidRPr="00A045F7">
              <w:rPr>
                <w:rFonts w:asciiTheme="minorHAnsi" w:hAnsiTheme="minorHAnsi" w:cstheme="minorHAnsi"/>
                <w:b/>
                <w:bCs/>
                <w:sz w:val="20"/>
                <w:szCs w:val="20"/>
              </w:rPr>
              <w:t>2</w:t>
            </w:r>
            <w:r>
              <w:rPr>
                <w:rFonts w:asciiTheme="minorHAnsi" w:hAnsiTheme="minorHAnsi" w:cstheme="minorHAnsi"/>
                <w:b/>
                <w:bCs/>
                <w:sz w:val="20"/>
                <w:szCs w:val="20"/>
              </w:rPr>
              <w:t>6</w:t>
            </w:r>
            <w:r w:rsidRPr="00A045F7">
              <w:rPr>
                <w:rFonts w:asciiTheme="minorHAnsi" w:hAnsiTheme="minorHAnsi" w:cstheme="minorHAnsi"/>
                <w:b/>
                <w:bCs/>
                <w:sz w:val="20"/>
                <w:szCs w:val="20"/>
                <w:vertAlign w:val="superscript"/>
              </w:rPr>
              <w:t>th</w:t>
            </w:r>
            <w:r w:rsidRPr="00A045F7">
              <w:rPr>
                <w:rFonts w:asciiTheme="minorHAnsi" w:hAnsiTheme="minorHAnsi" w:cstheme="minorHAnsi"/>
                <w:b/>
                <w:bCs/>
                <w:sz w:val="20"/>
                <w:szCs w:val="20"/>
              </w:rPr>
              <w:t xml:space="preserve"> September</w:t>
            </w:r>
          </w:p>
        </w:tc>
        <w:tc>
          <w:tcPr>
            <w:tcW w:w="1278" w:type="dxa"/>
            <w:tcBorders>
              <w:top w:val="single" w:sz="8" w:space="0" w:color="auto"/>
              <w:left w:val="single" w:sz="8" w:space="0" w:color="auto"/>
              <w:bottom w:val="single" w:sz="4" w:space="0" w:color="auto"/>
            </w:tcBorders>
            <w:shd w:val="clear" w:color="auto" w:fill="F2F2F2" w:themeFill="background1" w:themeFillShade="F2"/>
            <w:vAlign w:val="center"/>
          </w:tcPr>
          <w:p w14:paraId="2DFFDBE7" w14:textId="27B2AC9D" w:rsidR="00F95189" w:rsidRPr="00A045F7" w:rsidRDefault="00F95189" w:rsidP="00F95189">
            <w:pPr>
              <w:spacing w:before="120" w:after="120"/>
              <w:jc w:val="center"/>
              <w:rPr>
                <w:rFonts w:asciiTheme="minorHAnsi" w:hAnsiTheme="minorHAnsi" w:cstheme="minorHAnsi"/>
                <w:sz w:val="20"/>
                <w:szCs w:val="20"/>
              </w:rPr>
            </w:pPr>
            <w:r w:rsidRPr="00A045F7">
              <w:rPr>
                <w:rFonts w:asciiTheme="minorHAnsi" w:hAnsiTheme="minorHAnsi" w:cstheme="minorHAnsi"/>
                <w:sz w:val="20"/>
                <w:szCs w:val="20"/>
              </w:rPr>
              <w:t>£</w:t>
            </w:r>
            <w:r w:rsidR="000303A8">
              <w:rPr>
                <w:rFonts w:asciiTheme="minorHAnsi" w:hAnsiTheme="minorHAnsi" w:cstheme="minorHAnsi"/>
                <w:sz w:val="20"/>
                <w:szCs w:val="20"/>
              </w:rPr>
              <w:t>4</w:t>
            </w:r>
            <w:r w:rsidR="00663676">
              <w:rPr>
                <w:rFonts w:asciiTheme="minorHAnsi" w:hAnsiTheme="minorHAnsi" w:cstheme="minorHAnsi"/>
                <w:sz w:val="20"/>
                <w:szCs w:val="20"/>
              </w:rPr>
              <w:t>2</w:t>
            </w:r>
          </w:p>
        </w:tc>
        <w:tc>
          <w:tcPr>
            <w:tcW w:w="1280" w:type="dxa"/>
            <w:tcBorders>
              <w:top w:val="single" w:sz="8" w:space="0" w:color="auto"/>
              <w:bottom w:val="single" w:sz="4" w:space="0" w:color="auto"/>
            </w:tcBorders>
            <w:shd w:val="clear" w:color="auto" w:fill="F2F2F2" w:themeFill="background1" w:themeFillShade="F2"/>
            <w:vAlign w:val="center"/>
          </w:tcPr>
          <w:p w14:paraId="4BA4069B" w14:textId="72F950C8" w:rsidR="00F95189" w:rsidRPr="00A045F7" w:rsidRDefault="00F95189" w:rsidP="00F95189">
            <w:pPr>
              <w:spacing w:before="120" w:after="120"/>
              <w:ind w:left="720" w:hanging="720"/>
              <w:jc w:val="center"/>
              <w:rPr>
                <w:rFonts w:asciiTheme="minorHAnsi" w:hAnsiTheme="minorHAnsi" w:cstheme="minorHAnsi"/>
                <w:sz w:val="20"/>
                <w:szCs w:val="20"/>
              </w:rPr>
            </w:pPr>
            <w:r w:rsidRPr="00A045F7">
              <w:rPr>
                <w:rFonts w:asciiTheme="minorHAnsi" w:hAnsiTheme="minorHAnsi" w:cstheme="minorHAnsi"/>
                <w:sz w:val="20"/>
                <w:szCs w:val="20"/>
              </w:rPr>
              <w:t>£</w:t>
            </w:r>
            <w:r w:rsidR="00663676">
              <w:rPr>
                <w:rFonts w:asciiTheme="minorHAnsi" w:hAnsiTheme="minorHAnsi" w:cstheme="minorHAnsi"/>
                <w:sz w:val="20"/>
                <w:szCs w:val="20"/>
              </w:rPr>
              <w:t>61.50</w:t>
            </w:r>
          </w:p>
        </w:tc>
        <w:tc>
          <w:tcPr>
            <w:tcW w:w="1554" w:type="dxa"/>
            <w:tcBorders>
              <w:top w:val="single" w:sz="8" w:space="0" w:color="auto"/>
              <w:bottom w:val="single" w:sz="4" w:space="0" w:color="auto"/>
            </w:tcBorders>
            <w:shd w:val="clear" w:color="auto" w:fill="F2F2F2" w:themeFill="background1" w:themeFillShade="F2"/>
            <w:vAlign w:val="center"/>
          </w:tcPr>
          <w:p w14:paraId="6E9E5268" w14:textId="0D135EBE" w:rsidR="00F95189" w:rsidRPr="00A045F7" w:rsidRDefault="00F95189" w:rsidP="00F95189">
            <w:pPr>
              <w:spacing w:before="120" w:after="120"/>
              <w:ind w:left="720" w:hanging="720"/>
              <w:jc w:val="center"/>
              <w:rPr>
                <w:rFonts w:asciiTheme="minorHAnsi" w:hAnsiTheme="minorHAnsi" w:cstheme="minorHAnsi"/>
                <w:sz w:val="20"/>
                <w:szCs w:val="20"/>
              </w:rPr>
            </w:pPr>
            <w:r w:rsidRPr="00A045F7">
              <w:rPr>
                <w:rFonts w:asciiTheme="minorHAnsi" w:hAnsiTheme="minorHAnsi" w:cstheme="minorHAnsi"/>
                <w:sz w:val="20"/>
                <w:szCs w:val="20"/>
              </w:rPr>
              <w:t>£</w:t>
            </w:r>
            <w:r w:rsidR="00663676">
              <w:rPr>
                <w:rFonts w:asciiTheme="minorHAnsi" w:hAnsiTheme="minorHAnsi" w:cstheme="minorHAnsi"/>
                <w:sz w:val="20"/>
                <w:szCs w:val="20"/>
              </w:rPr>
              <w:t>51.10</w:t>
            </w:r>
          </w:p>
        </w:tc>
        <w:tc>
          <w:tcPr>
            <w:tcW w:w="1277" w:type="dxa"/>
            <w:tcBorders>
              <w:top w:val="single" w:sz="8" w:space="0" w:color="auto"/>
              <w:bottom w:val="single" w:sz="4" w:space="0" w:color="auto"/>
            </w:tcBorders>
            <w:shd w:val="clear" w:color="auto" w:fill="F2F2F2" w:themeFill="background1" w:themeFillShade="F2"/>
            <w:vAlign w:val="center"/>
          </w:tcPr>
          <w:p w14:paraId="4ACC416A" w14:textId="22E1F173" w:rsidR="00F95189" w:rsidRPr="00A045F7" w:rsidRDefault="00F95189" w:rsidP="00F95189">
            <w:pPr>
              <w:spacing w:before="120" w:after="120"/>
              <w:jc w:val="center"/>
              <w:rPr>
                <w:rFonts w:asciiTheme="minorHAnsi" w:hAnsiTheme="minorHAnsi" w:cstheme="minorHAnsi"/>
                <w:sz w:val="20"/>
                <w:szCs w:val="20"/>
              </w:rPr>
            </w:pPr>
            <w:r w:rsidRPr="00A045F7">
              <w:rPr>
                <w:rFonts w:asciiTheme="minorHAnsi" w:hAnsiTheme="minorHAnsi" w:cstheme="minorHAnsi"/>
                <w:sz w:val="20"/>
                <w:szCs w:val="20"/>
              </w:rPr>
              <w:t>£40</w:t>
            </w:r>
          </w:p>
        </w:tc>
      </w:tr>
      <w:tr w:rsidR="00F95189" w:rsidRPr="00F95189" w14:paraId="03904DD3" w14:textId="77777777" w:rsidTr="008275FF">
        <w:trPr>
          <w:trHeight w:val="1125"/>
        </w:trPr>
        <w:tc>
          <w:tcPr>
            <w:tcW w:w="2268" w:type="dxa"/>
            <w:tcBorders>
              <w:top w:val="single" w:sz="4" w:space="0" w:color="auto"/>
              <w:right w:val="single" w:sz="4" w:space="0" w:color="auto"/>
            </w:tcBorders>
            <w:shd w:val="clear" w:color="auto" w:fill="auto"/>
            <w:vAlign w:val="center"/>
          </w:tcPr>
          <w:p w14:paraId="0BBE0014" w14:textId="1622F7F5" w:rsidR="00F95189" w:rsidRPr="00A045F7" w:rsidRDefault="00C76E2C" w:rsidP="00F95189">
            <w:pPr>
              <w:spacing w:after="120"/>
              <w:rPr>
                <w:rFonts w:asciiTheme="minorHAnsi" w:hAnsiTheme="minorHAnsi" w:cstheme="minorHAnsi"/>
                <w:bCs/>
                <w:sz w:val="20"/>
                <w:szCs w:val="20"/>
              </w:rPr>
            </w:pPr>
            <w:r w:rsidRPr="00C76E2C">
              <w:rPr>
                <w:rFonts w:asciiTheme="minorHAnsi" w:hAnsiTheme="minorHAnsi" w:cstheme="minorHAnsi"/>
                <w:b/>
                <w:bCs/>
                <w:sz w:val="20"/>
                <w:szCs w:val="20"/>
              </w:rPr>
              <w:t>Post-</w:t>
            </w:r>
            <w:proofErr w:type="spellStart"/>
            <w:r w:rsidRPr="00C76E2C">
              <w:rPr>
                <w:rFonts w:asciiTheme="minorHAnsi" w:hAnsiTheme="minorHAnsi" w:cstheme="minorHAnsi"/>
                <w:b/>
                <w:bCs/>
                <w:sz w:val="20"/>
                <w:szCs w:val="20"/>
              </w:rPr>
              <w:t>RoR</w:t>
            </w:r>
            <w:proofErr w:type="spellEnd"/>
            <w:r w:rsidRPr="00C76E2C">
              <w:rPr>
                <w:rFonts w:asciiTheme="minorHAnsi" w:hAnsiTheme="minorHAnsi" w:cstheme="minorHAnsi"/>
                <w:b/>
                <w:bCs/>
                <w:sz w:val="20"/>
                <w:szCs w:val="20"/>
              </w:rPr>
              <w:t xml:space="preserve"> ATS</w:t>
            </w:r>
            <w:r>
              <w:rPr>
                <w:rFonts w:asciiTheme="minorHAnsi" w:hAnsiTheme="minorHAnsi" w:cstheme="minorHAnsi"/>
                <w:bCs/>
                <w:sz w:val="20"/>
                <w:szCs w:val="20"/>
              </w:rPr>
              <w:t xml:space="preserve"> – copy of checked script</w:t>
            </w:r>
          </w:p>
        </w:tc>
        <w:tc>
          <w:tcPr>
            <w:tcW w:w="2691" w:type="dxa"/>
            <w:tcBorders>
              <w:top w:val="single" w:sz="4" w:space="0" w:color="auto"/>
              <w:left w:val="single" w:sz="4" w:space="0" w:color="auto"/>
              <w:right w:val="single" w:sz="4" w:space="0" w:color="auto"/>
            </w:tcBorders>
            <w:shd w:val="clear" w:color="auto" w:fill="auto"/>
            <w:vAlign w:val="center"/>
          </w:tcPr>
          <w:p w14:paraId="1315BEE2" w14:textId="6BE5C788" w:rsidR="00F95189" w:rsidRPr="00A045F7" w:rsidRDefault="005B0A02" w:rsidP="00F95189">
            <w:pPr>
              <w:jc w:val="center"/>
              <w:rPr>
                <w:rFonts w:asciiTheme="minorHAnsi" w:hAnsiTheme="minorHAnsi" w:cstheme="minorHAnsi"/>
                <w:b/>
                <w:bCs/>
                <w:sz w:val="20"/>
                <w:szCs w:val="20"/>
              </w:rPr>
            </w:pPr>
            <w:r w:rsidRPr="00A045F7">
              <w:rPr>
                <w:rFonts w:asciiTheme="minorHAnsi" w:hAnsiTheme="minorHAnsi" w:cstheme="minorHAnsi"/>
                <w:b/>
                <w:bCs/>
                <w:sz w:val="20"/>
                <w:szCs w:val="20"/>
              </w:rPr>
              <w:t xml:space="preserve">At time of request for </w:t>
            </w:r>
            <w:r w:rsidR="00FF1DE1">
              <w:rPr>
                <w:rFonts w:asciiTheme="minorHAnsi" w:hAnsiTheme="minorHAnsi" w:cstheme="minorHAnsi"/>
                <w:b/>
                <w:bCs/>
                <w:sz w:val="20"/>
                <w:szCs w:val="20"/>
              </w:rPr>
              <w:t xml:space="preserve">a </w:t>
            </w:r>
            <w:r w:rsidRPr="00A045F7">
              <w:rPr>
                <w:rFonts w:asciiTheme="minorHAnsi" w:hAnsiTheme="minorHAnsi" w:cstheme="minorHAnsi"/>
                <w:b/>
                <w:bCs/>
                <w:sz w:val="20"/>
                <w:szCs w:val="20"/>
              </w:rPr>
              <w:t xml:space="preserve">Clerical re-check or Review of Marking </w:t>
            </w:r>
          </w:p>
        </w:tc>
        <w:tc>
          <w:tcPr>
            <w:tcW w:w="1278" w:type="dxa"/>
            <w:tcBorders>
              <w:top w:val="single" w:sz="4" w:space="0" w:color="auto"/>
              <w:left w:val="single" w:sz="4" w:space="0" w:color="auto"/>
              <w:right w:val="single" w:sz="4" w:space="0" w:color="auto"/>
            </w:tcBorders>
            <w:shd w:val="clear" w:color="auto" w:fill="auto"/>
            <w:vAlign w:val="center"/>
          </w:tcPr>
          <w:p w14:paraId="44489FBF" w14:textId="2278C183" w:rsidR="00F95189" w:rsidRPr="00A045F7" w:rsidRDefault="00F95189" w:rsidP="00F95189">
            <w:pPr>
              <w:spacing w:before="120" w:after="120"/>
              <w:ind w:left="720" w:hanging="720"/>
              <w:jc w:val="center"/>
              <w:rPr>
                <w:rFonts w:asciiTheme="minorHAnsi" w:hAnsiTheme="minorHAnsi" w:cstheme="minorHAnsi"/>
                <w:sz w:val="20"/>
                <w:szCs w:val="20"/>
              </w:rPr>
            </w:pPr>
            <w:r w:rsidRPr="00A045F7">
              <w:rPr>
                <w:rFonts w:asciiTheme="minorHAnsi" w:hAnsiTheme="minorHAnsi" w:cstheme="minorHAnsi"/>
                <w:sz w:val="20"/>
                <w:szCs w:val="20"/>
              </w:rPr>
              <w:t>£2.50</w:t>
            </w:r>
          </w:p>
        </w:tc>
        <w:tc>
          <w:tcPr>
            <w:tcW w:w="1280" w:type="dxa"/>
            <w:tcBorders>
              <w:top w:val="single" w:sz="4" w:space="0" w:color="auto"/>
              <w:left w:val="single" w:sz="4" w:space="0" w:color="auto"/>
              <w:right w:val="single" w:sz="4" w:space="0" w:color="auto"/>
            </w:tcBorders>
            <w:shd w:val="clear" w:color="auto" w:fill="auto"/>
            <w:vAlign w:val="center"/>
          </w:tcPr>
          <w:p w14:paraId="31252C58" w14:textId="0DA48374" w:rsidR="00F95189" w:rsidRPr="00A045F7" w:rsidRDefault="00F95189" w:rsidP="00F95189">
            <w:pPr>
              <w:spacing w:before="120" w:after="120"/>
              <w:ind w:left="720" w:hanging="720"/>
              <w:jc w:val="center"/>
              <w:rPr>
                <w:rFonts w:asciiTheme="minorHAnsi" w:hAnsiTheme="minorHAnsi" w:cstheme="minorHAnsi"/>
                <w:sz w:val="20"/>
                <w:szCs w:val="20"/>
              </w:rPr>
            </w:pPr>
            <w:r w:rsidRPr="00A045F7">
              <w:rPr>
                <w:rFonts w:asciiTheme="minorHAnsi" w:hAnsiTheme="minorHAnsi" w:cstheme="minorHAnsi"/>
                <w:sz w:val="20"/>
                <w:szCs w:val="20"/>
              </w:rPr>
              <w:t>£14.75</w:t>
            </w:r>
          </w:p>
        </w:tc>
        <w:tc>
          <w:tcPr>
            <w:tcW w:w="1554" w:type="dxa"/>
            <w:tcBorders>
              <w:top w:val="single" w:sz="4" w:space="0" w:color="auto"/>
              <w:left w:val="single" w:sz="4" w:space="0" w:color="auto"/>
              <w:right w:val="single" w:sz="4" w:space="0" w:color="auto"/>
            </w:tcBorders>
            <w:shd w:val="clear" w:color="auto" w:fill="auto"/>
            <w:vAlign w:val="center"/>
          </w:tcPr>
          <w:p w14:paraId="7A22EA28" w14:textId="0F190FE5" w:rsidR="00F95189" w:rsidRPr="00A045F7" w:rsidRDefault="00F95189" w:rsidP="00F95189">
            <w:pPr>
              <w:spacing w:before="120" w:after="120"/>
              <w:ind w:left="720" w:hanging="720"/>
              <w:jc w:val="center"/>
              <w:rPr>
                <w:rFonts w:asciiTheme="minorHAnsi" w:hAnsiTheme="minorHAnsi" w:cstheme="minorHAnsi"/>
                <w:sz w:val="20"/>
                <w:szCs w:val="20"/>
              </w:rPr>
            </w:pPr>
            <w:r w:rsidRPr="00A045F7">
              <w:rPr>
                <w:rFonts w:asciiTheme="minorHAnsi" w:hAnsiTheme="minorHAnsi" w:cstheme="minorHAnsi"/>
                <w:sz w:val="20"/>
                <w:szCs w:val="20"/>
              </w:rPr>
              <w:t>£13.</w:t>
            </w:r>
            <w:r w:rsidR="000303A8">
              <w:rPr>
                <w:rFonts w:asciiTheme="minorHAnsi" w:hAnsiTheme="minorHAnsi" w:cstheme="minorHAnsi"/>
                <w:sz w:val="20"/>
                <w:szCs w:val="20"/>
              </w:rPr>
              <w:t>8</w:t>
            </w:r>
            <w:r w:rsidRPr="00A045F7">
              <w:rPr>
                <w:rFonts w:asciiTheme="minorHAnsi" w:hAnsiTheme="minorHAnsi" w:cstheme="minorHAnsi"/>
                <w:sz w:val="20"/>
                <w:szCs w:val="20"/>
              </w:rPr>
              <w:t>0</w:t>
            </w:r>
          </w:p>
        </w:tc>
        <w:tc>
          <w:tcPr>
            <w:tcW w:w="1277" w:type="dxa"/>
            <w:tcBorders>
              <w:top w:val="single" w:sz="4" w:space="0" w:color="auto"/>
              <w:left w:val="single" w:sz="4" w:space="0" w:color="auto"/>
            </w:tcBorders>
            <w:shd w:val="clear" w:color="auto" w:fill="auto"/>
            <w:vAlign w:val="center"/>
          </w:tcPr>
          <w:p w14:paraId="287DF798" w14:textId="53A79FDB" w:rsidR="00F95189" w:rsidRPr="00A045F7" w:rsidRDefault="00F95189" w:rsidP="00F95189">
            <w:pPr>
              <w:spacing w:before="120" w:after="120"/>
              <w:ind w:left="720" w:hanging="720"/>
              <w:jc w:val="center"/>
              <w:rPr>
                <w:rFonts w:asciiTheme="minorHAnsi" w:hAnsiTheme="minorHAnsi" w:cstheme="minorHAnsi"/>
                <w:sz w:val="20"/>
                <w:szCs w:val="20"/>
              </w:rPr>
            </w:pPr>
            <w:r w:rsidRPr="00A045F7">
              <w:rPr>
                <w:rFonts w:asciiTheme="minorHAnsi" w:hAnsiTheme="minorHAnsi" w:cstheme="minorHAnsi"/>
                <w:sz w:val="20"/>
                <w:szCs w:val="20"/>
              </w:rPr>
              <w:t>£11</w:t>
            </w:r>
          </w:p>
        </w:tc>
      </w:tr>
      <w:tr w:rsidR="00F95189" w:rsidRPr="00F95189" w14:paraId="36C5C445" w14:textId="77777777" w:rsidTr="008275FF">
        <w:trPr>
          <w:trHeight w:val="1115"/>
        </w:trPr>
        <w:tc>
          <w:tcPr>
            <w:tcW w:w="2268" w:type="dxa"/>
            <w:tcBorders>
              <w:top w:val="single" w:sz="4" w:space="0" w:color="auto"/>
              <w:bottom w:val="single" w:sz="4" w:space="0" w:color="auto"/>
              <w:right w:val="single" w:sz="4" w:space="0" w:color="auto"/>
            </w:tcBorders>
            <w:shd w:val="clear" w:color="auto" w:fill="F2F2F2" w:themeFill="background1" w:themeFillShade="F2"/>
            <w:vAlign w:val="center"/>
          </w:tcPr>
          <w:p w14:paraId="520655B1" w14:textId="1D5CC0D7" w:rsidR="00F95189" w:rsidRPr="00C76E2C" w:rsidRDefault="00F95189" w:rsidP="00F95189">
            <w:pPr>
              <w:spacing w:before="120"/>
              <w:rPr>
                <w:rFonts w:asciiTheme="minorHAnsi" w:hAnsiTheme="minorHAnsi" w:cstheme="minorHAnsi"/>
                <w:b/>
                <w:bCs/>
                <w:sz w:val="20"/>
                <w:szCs w:val="20"/>
              </w:rPr>
            </w:pPr>
            <w:r w:rsidRPr="00C76E2C">
              <w:rPr>
                <w:rFonts w:asciiTheme="minorHAnsi" w:hAnsiTheme="minorHAnsi" w:cstheme="minorHAnsi"/>
                <w:b/>
                <w:bCs/>
                <w:sz w:val="20"/>
                <w:szCs w:val="20"/>
              </w:rPr>
              <w:t>ATS</w:t>
            </w:r>
            <w:r w:rsidR="00C76E2C" w:rsidRPr="00C76E2C">
              <w:rPr>
                <w:rFonts w:asciiTheme="minorHAnsi" w:hAnsiTheme="minorHAnsi" w:cstheme="minorHAnsi"/>
                <w:b/>
                <w:bCs/>
                <w:sz w:val="20"/>
                <w:szCs w:val="20"/>
              </w:rPr>
              <w:t xml:space="preserve"> - Teaching</w:t>
            </w:r>
          </w:p>
          <w:p w14:paraId="5812506D" w14:textId="77777777" w:rsidR="00F95189" w:rsidRPr="00C76E2C" w:rsidRDefault="00F95189" w:rsidP="00F95189">
            <w:pPr>
              <w:spacing w:after="120"/>
              <w:rPr>
                <w:rFonts w:asciiTheme="minorHAnsi" w:hAnsiTheme="minorHAnsi" w:cstheme="minorHAnsi"/>
                <w:sz w:val="20"/>
                <w:szCs w:val="20"/>
              </w:rPr>
            </w:pPr>
            <w:r w:rsidRPr="00C76E2C">
              <w:rPr>
                <w:rFonts w:asciiTheme="minorHAnsi" w:hAnsiTheme="minorHAnsi" w:cstheme="minorHAnsi"/>
                <w:sz w:val="20"/>
                <w:szCs w:val="20"/>
              </w:rPr>
              <w:t xml:space="preserve">Copy of script to support teaching and learning </w:t>
            </w:r>
          </w:p>
        </w:tc>
        <w:tc>
          <w:tcPr>
            <w:tcW w:w="2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1B7599" w14:textId="456DF0C6" w:rsidR="00A045F7" w:rsidRDefault="00C76E2C" w:rsidP="00A045F7">
            <w:pPr>
              <w:jc w:val="center"/>
              <w:rPr>
                <w:rFonts w:asciiTheme="minorHAnsi" w:hAnsiTheme="minorHAnsi" w:cstheme="minorHAnsi"/>
                <w:b/>
                <w:bCs/>
                <w:sz w:val="20"/>
                <w:szCs w:val="20"/>
              </w:rPr>
            </w:pPr>
            <w:r>
              <w:rPr>
                <w:rFonts w:asciiTheme="minorHAnsi" w:hAnsiTheme="minorHAnsi" w:cstheme="minorHAnsi"/>
                <w:b/>
                <w:bCs/>
                <w:sz w:val="20"/>
                <w:szCs w:val="20"/>
              </w:rPr>
              <w:t>Only if requested by your teacher</w:t>
            </w:r>
          </w:p>
          <w:p w14:paraId="51A4395E" w14:textId="627B40DA" w:rsidR="00F95189" w:rsidRPr="00A045F7" w:rsidRDefault="00A045F7" w:rsidP="00A045F7">
            <w:pPr>
              <w:jc w:val="center"/>
              <w:rPr>
                <w:rFonts w:asciiTheme="minorHAnsi" w:hAnsiTheme="minorHAnsi" w:cstheme="minorHAnsi"/>
                <w:b/>
                <w:bCs/>
                <w:sz w:val="20"/>
                <w:szCs w:val="20"/>
              </w:rPr>
            </w:pPr>
            <w:r w:rsidRPr="00A045F7">
              <w:rPr>
                <w:rFonts w:asciiTheme="minorHAnsi" w:hAnsiTheme="minorHAnsi" w:cstheme="minorHAnsi"/>
                <w:bCs/>
                <w:sz w:val="20"/>
                <w:szCs w:val="20"/>
              </w:rPr>
              <w:t>(scripts issued by 3</w:t>
            </w:r>
            <w:r w:rsidRPr="00A045F7">
              <w:rPr>
                <w:rFonts w:asciiTheme="minorHAnsi" w:hAnsiTheme="minorHAnsi" w:cstheme="minorHAnsi"/>
                <w:bCs/>
                <w:sz w:val="20"/>
                <w:szCs w:val="20"/>
                <w:vertAlign w:val="superscript"/>
              </w:rPr>
              <w:t>rd</w:t>
            </w:r>
            <w:r w:rsidRPr="00A045F7">
              <w:rPr>
                <w:rFonts w:asciiTheme="minorHAnsi" w:hAnsiTheme="minorHAnsi" w:cstheme="minorHAnsi"/>
                <w:bCs/>
                <w:sz w:val="20"/>
                <w:szCs w:val="20"/>
              </w:rPr>
              <w:t xml:space="preserve"> Nov)</w:t>
            </w:r>
          </w:p>
        </w:tc>
        <w:tc>
          <w:tcPr>
            <w:tcW w:w="12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39A7D6" w14:textId="2B3AA051" w:rsidR="00F95189" w:rsidRPr="00A045F7" w:rsidRDefault="00F95189" w:rsidP="00F95189">
            <w:pPr>
              <w:spacing w:before="120" w:after="120"/>
              <w:jc w:val="center"/>
              <w:rPr>
                <w:rFonts w:asciiTheme="minorHAnsi" w:hAnsiTheme="minorHAnsi" w:cstheme="minorHAnsi"/>
                <w:sz w:val="20"/>
                <w:szCs w:val="20"/>
              </w:rPr>
            </w:pPr>
            <w:r w:rsidRPr="00A045F7">
              <w:rPr>
                <w:rFonts w:asciiTheme="minorHAnsi" w:hAnsiTheme="minorHAnsi" w:cstheme="minorHAnsi"/>
                <w:sz w:val="20"/>
                <w:szCs w:val="20"/>
              </w:rPr>
              <w:t>No charge to student</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E88AAB" w14:textId="3D1DC236" w:rsidR="00F95189" w:rsidRPr="00A045F7" w:rsidRDefault="00F95189" w:rsidP="00F95189">
            <w:pPr>
              <w:spacing w:before="120" w:after="120"/>
              <w:jc w:val="center"/>
              <w:rPr>
                <w:rFonts w:asciiTheme="minorHAnsi" w:hAnsiTheme="minorHAnsi" w:cstheme="minorHAnsi"/>
                <w:sz w:val="20"/>
                <w:szCs w:val="20"/>
              </w:rPr>
            </w:pPr>
            <w:r w:rsidRPr="00A045F7">
              <w:rPr>
                <w:rFonts w:asciiTheme="minorHAnsi" w:hAnsiTheme="minorHAnsi" w:cstheme="minorHAnsi"/>
                <w:sz w:val="20"/>
                <w:szCs w:val="20"/>
              </w:rPr>
              <w:t>No charge to student</w:t>
            </w:r>
          </w:p>
        </w:tc>
        <w:tc>
          <w:tcPr>
            <w:tcW w:w="1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1C985D" w14:textId="3D6B2EF5" w:rsidR="00F95189" w:rsidRPr="00A045F7" w:rsidRDefault="00F95189" w:rsidP="00F95189">
            <w:pPr>
              <w:spacing w:before="120" w:after="120"/>
              <w:jc w:val="center"/>
              <w:rPr>
                <w:rFonts w:asciiTheme="minorHAnsi" w:hAnsiTheme="minorHAnsi" w:cstheme="minorHAnsi"/>
                <w:sz w:val="20"/>
                <w:szCs w:val="20"/>
              </w:rPr>
            </w:pPr>
            <w:r w:rsidRPr="00A045F7">
              <w:rPr>
                <w:rFonts w:asciiTheme="minorHAnsi" w:hAnsiTheme="minorHAnsi" w:cstheme="minorHAnsi"/>
                <w:sz w:val="20"/>
                <w:szCs w:val="20"/>
              </w:rPr>
              <w:t>No charge to student</w:t>
            </w:r>
          </w:p>
        </w:tc>
        <w:tc>
          <w:tcPr>
            <w:tcW w:w="1277" w:type="dxa"/>
            <w:tcBorders>
              <w:top w:val="single" w:sz="4" w:space="0" w:color="auto"/>
              <w:left w:val="single" w:sz="4" w:space="0" w:color="auto"/>
              <w:bottom w:val="single" w:sz="4" w:space="0" w:color="auto"/>
            </w:tcBorders>
            <w:shd w:val="clear" w:color="auto" w:fill="F2F2F2" w:themeFill="background1" w:themeFillShade="F2"/>
            <w:vAlign w:val="center"/>
          </w:tcPr>
          <w:p w14:paraId="6A0E043F" w14:textId="05802910" w:rsidR="00F95189" w:rsidRPr="00A045F7" w:rsidRDefault="00F95189" w:rsidP="00F95189">
            <w:pPr>
              <w:spacing w:before="120" w:after="120"/>
              <w:jc w:val="center"/>
              <w:rPr>
                <w:rFonts w:asciiTheme="minorHAnsi" w:hAnsiTheme="minorHAnsi" w:cstheme="minorHAnsi"/>
                <w:sz w:val="20"/>
                <w:szCs w:val="20"/>
              </w:rPr>
            </w:pPr>
            <w:r w:rsidRPr="00A045F7">
              <w:rPr>
                <w:rFonts w:asciiTheme="minorHAnsi" w:hAnsiTheme="minorHAnsi" w:cstheme="minorHAnsi"/>
                <w:sz w:val="20"/>
                <w:szCs w:val="20"/>
              </w:rPr>
              <w:t>No charge to student</w:t>
            </w:r>
          </w:p>
        </w:tc>
      </w:tr>
    </w:tbl>
    <w:p w14:paraId="1957B34C" w14:textId="77777777" w:rsidR="000D63EB" w:rsidRPr="00F95189" w:rsidRDefault="000D63EB" w:rsidP="00FF1DE1">
      <w:pPr>
        <w:autoSpaceDE w:val="0"/>
        <w:autoSpaceDN w:val="0"/>
        <w:adjustRightInd w:val="0"/>
        <w:spacing w:after="60"/>
        <w:rPr>
          <w:rFonts w:asciiTheme="minorHAnsi" w:hAnsiTheme="minorHAnsi" w:cstheme="minorHAnsi"/>
          <w:szCs w:val="22"/>
        </w:rPr>
      </w:pPr>
    </w:p>
    <w:sectPr w:rsidR="000D63EB" w:rsidRPr="00F95189" w:rsidSect="00C76E2C">
      <w:pgSz w:w="11906" w:h="16838" w:code="9"/>
      <w:pgMar w:top="709" w:right="720" w:bottom="426"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8DD56" w14:textId="77777777" w:rsidR="00B92AA8" w:rsidRDefault="00B92AA8" w:rsidP="00DE6DC0">
      <w:r>
        <w:separator/>
      </w:r>
    </w:p>
  </w:endnote>
  <w:endnote w:type="continuationSeparator" w:id="0">
    <w:p w14:paraId="79DBAF20" w14:textId="77777777" w:rsidR="00B92AA8" w:rsidRDefault="00B92AA8" w:rsidP="00DE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QA Chevin Pro DemiBold">
    <w:altName w:val="Calibri"/>
    <w:panose1 w:val="00000000000000000000"/>
    <w:charset w:val="00"/>
    <w:family w:val="swiss"/>
    <w:notTrueType/>
    <w:pitch w:val="default"/>
    <w:sig w:usb0="00000003" w:usb1="00000000" w:usb2="00000000" w:usb3="00000000" w:csb0="00000001" w:csb1="00000000"/>
  </w:font>
  <w:font w:name="Gill Sans MT Pro Medium">
    <w:altName w:val="Calibri"/>
    <w:panose1 w:val="00000000000000000000"/>
    <w:charset w:val="00"/>
    <w:family w:val="swiss"/>
    <w:notTrueType/>
    <w:pitch w:val="default"/>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FA57B" w14:textId="77777777" w:rsidR="00B92AA8" w:rsidRDefault="00B92AA8" w:rsidP="00DE6DC0">
      <w:r>
        <w:separator/>
      </w:r>
    </w:p>
  </w:footnote>
  <w:footnote w:type="continuationSeparator" w:id="0">
    <w:p w14:paraId="546F88AC" w14:textId="77777777" w:rsidR="00B92AA8" w:rsidRDefault="00B92AA8" w:rsidP="00DE6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AD6"/>
    <w:multiLevelType w:val="multilevel"/>
    <w:tmpl w:val="CAA0D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01FB8"/>
    <w:multiLevelType w:val="hybridMultilevel"/>
    <w:tmpl w:val="00D6525E"/>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D2285"/>
    <w:multiLevelType w:val="multilevel"/>
    <w:tmpl w:val="0BDE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E5074"/>
    <w:multiLevelType w:val="hybridMultilevel"/>
    <w:tmpl w:val="61929C34"/>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31858"/>
    <w:multiLevelType w:val="multilevel"/>
    <w:tmpl w:val="309E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590E0A"/>
    <w:multiLevelType w:val="multilevel"/>
    <w:tmpl w:val="817C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B62D64"/>
    <w:multiLevelType w:val="hybridMultilevel"/>
    <w:tmpl w:val="488CB0FC"/>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37B45"/>
    <w:multiLevelType w:val="multilevel"/>
    <w:tmpl w:val="9766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DE5AD8"/>
    <w:multiLevelType w:val="multilevel"/>
    <w:tmpl w:val="9ECE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671FBF"/>
    <w:multiLevelType w:val="multilevel"/>
    <w:tmpl w:val="1D9C2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A58DB"/>
    <w:multiLevelType w:val="hybridMultilevel"/>
    <w:tmpl w:val="10ACEADE"/>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97698"/>
    <w:multiLevelType w:val="hybridMultilevel"/>
    <w:tmpl w:val="F93C37E6"/>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6BA5CF7"/>
    <w:multiLevelType w:val="multilevel"/>
    <w:tmpl w:val="8160A2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BC1329"/>
    <w:multiLevelType w:val="multilevel"/>
    <w:tmpl w:val="A5DC9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8F1D8D"/>
    <w:multiLevelType w:val="hybridMultilevel"/>
    <w:tmpl w:val="E0E6845C"/>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694FAD"/>
    <w:multiLevelType w:val="hybridMultilevel"/>
    <w:tmpl w:val="269EE4FA"/>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66C60"/>
    <w:multiLevelType w:val="hybridMultilevel"/>
    <w:tmpl w:val="CC684FF0"/>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017D5E"/>
    <w:multiLevelType w:val="multilevel"/>
    <w:tmpl w:val="C6E2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DA0772"/>
    <w:multiLevelType w:val="multilevel"/>
    <w:tmpl w:val="BDB2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7C35BC"/>
    <w:multiLevelType w:val="hybridMultilevel"/>
    <w:tmpl w:val="3446AD8C"/>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440959B1"/>
    <w:multiLevelType w:val="hybridMultilevel"/>
    <w:tmpl w:val="5AEA2B44"/>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827B65"/>
    <w:multiLevelType w:val="hybridMultilevel"/>
    <w:tmpl w:val="4A6EDC5A"/>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945E5C"/>
    <w:multiLevelType w:val="hybridMultilevel"/>
    <w:tmpl w:val="92C4EDE0"/>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4F3B4700"/>
    <w:multiLevelType w:val="multilevel"/>
    <w:tmpl w:val="FECA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C511CC"/>
    <w:multiLevelType w:val="hybridMultilevel"/>
    <w:tmpl w:val="C9E03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520405"/>
    <w:multiLevelType w:val="hybridMultilevel"/>
    <w:tmpl w:val="DC704FC8"/>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146EC8"/>
    <w:multiLevelType w:val="hybridMultilevel"/>
    <w:tmpl w:val="5644E2DC"/>
    <w:lvl w:ilvl="0" w:tplc="3404D2D8">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104ECC"/>
    <w:multiLevelType w:val="multilevel"/>
    <w:tmpl w:val="5FB40F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A279CA"/>
    <w:multiLevelType w:val="hybridMultilevel"/>
    <w:tmpl w:val="2F7E6114"/>
    <w:lvl w:ilvl="0" w:tplc="3890402C">
      <w:start w:val="1"/>
      <w:numFmt w:val="bullet"/>
      <w:lvlText w:val=""/>
      <w:lvlJc w:val="left"/>
      <w:pPr>
        <w:ind w:left="720" w:hanging="360"/>
      </w:pPr>
      <w:rPr>
        <w:rFonts w:ascii="Symbol" w:hAnsi="Symbol" w:hint="default"/>
        <w:color w:val="0033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7401A7"/>
    <w:multiLevelType w:val="hybridMultilevel"/>
    <w:tmpl w:val="26A6F484"/>
    <w:lvl w:ilvl="0" w:tplc="A330F1F6">
      <w:start w:val="1"/>
      <w:numFmt w:val="bullet"/>
      <w:lvlText w:val=""/>
      <w:lvlJc w:val="left"/>
      <w:pPr>
        <w:ind w:left="786" w:hanging="360"/>
      </w:pPr>
      <w:rPr>
        <w:rFonts w:ascii="Symbol" w:hAnsi="Symbol" w:hint="default"/>
        <w:color w:val="0000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4C527DB"/>
    <w:multiLevelType w:val="hybridMultilevel"/>
    <w:tmpl w:val="4BF0B842"/>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403EB5"/>
    <w:multiLevelType w:val="hybridMultilevel"/>
    <w:tmpl w:val="BF8ABA56"/>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A27F8D"/>
    <w:multiLevelType w:val="hybridMultilevel"/>
    <w:tmpl w:val="14CE9E5E"/>
    <w:lvl w:ilvl="0" w:tplc="3890402C">
      <w:start w:val="1"/>
      <w:numFmt w:val="bullet"/>
      <w:lvlText w:val=""/>
      <w:lvlJc w:val="left"/>
      <w:pPr>
        <w:ind w:left="2160" w:hanging="360"/>
      </w:pPr>
      <w:rPr>
        <w:rFonts w:ascii="Symbol" w:hAnsi="Symbol" w:hint="default"/>
        <w:color w:val="003399"/>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C0427B4"/>
    <w:multiLevelType w:val="multilevel"/>
    <w:tmpl w:val="A1549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30649C"/>
    <w:multiLevelType w:val="hybridMultilevel"/>
    <w:tmpl w:val="EBD28C92"/>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DE52B6"/>
    <w:multiLevelType w:val="multilevel"/>
    <w:tmpl w:val="9E4C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0B3AC0"/>
    <w:multiLevelType w:val="hybridMultilevel"/>
    <w:tmpl w:val="0CAEAA4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057762"/>
    <w:multiLevelType w:val="multilevel"/>
    <w:tmpl w:val="5C40701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B37E7F"/>
    <w:multiLevelType w:val="hybridMultilevel"/>
    <w:tmpl w:val="1E80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4D74FF"/>
    <w:multiLevelType w:val="hybridMultilevel"/>
    <w:tmpl w:val="9DD8DE2A"/>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6F0519"/>
    <w:multiLevelType w:val="multilevel"/>
    <w:tmpl w:val="8DB6E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FF5A59"/>
    <w:multiLevelType w:val="multilevel"/>
    <w:tmpl w:val="C8CC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5975739">
    <w:abstractNumId w:val="33"/>
  </w:num>
  <w:num w:numId="2" w16cid:durableId="1905556990">
    <w:abstractNumId w:val="30"/>
  </w:num>
  <w:num w:numId="3" w16cid:durableId="901519762">
    <w:abstractNumId w:val="20"/>
  </w:num>
  <w:num w:numId="4" w16cid:durableId="485245500">
    <w:abstractNumId w:val="31"/>
  </w:num>
  <w:num w:numId="5" w16cid:durableId="1916476747">
    <w:abstractNumId w:val="28"/>
  </w:num>
  <w:num w:numId="6" w16cid:durableId="1962766890">
    <w:abstractNumId w:val="29"/>
  </w:num>
  <w:num w:numId="7" w16cid:durableId="1735202389">
    <w:abstractNumId w:val="3"/>
  </w:num>
  <w:num w:numId="8" w16cid:durableId="723991315">
    <w:abstractNumId w:val="32"/>
  </w:num>
  <w:num w:numId="9" w16cid:durableId="1909345293">
    <w:abstractNumId w:val="15"/>
  </w:num>
  <w:num w:numId="10" w16cid:durableId="672076900">
    <w:abstractNumId w:val="5"/>
  </w:num>
  <w:num w:numId="11" w16cid:durableId="2065176169">
    <w:abstractNumId w:val="4"/>
  </w:num>
  <w:num w:numId="12" w16cid:durableId="184711908">
    <w:abstractNumId w:val="9"/>
  </w:num>
  <w:num w:numId="13" w16cid:durableId="458768279">
    <w:abstractNumId w:val="13"/>
  </w:num>
  <w:num w:numId="14" w16cid:durableId="1187867027">
    <w:abstractNumId w:val="7"/>
  </w:num>
  <w:num w:numId="15" w16cid:durableId="1214274096">
    <w:abstractNumId w:val="42"/>
  </w:num>
  <w:num w:numId="16" w16cid:durableId="203098826">
    <w:abstractNumId w:val="2"/>
  </w:num>
  <w:num w:numId="17" w16cid:durableId="1966962555">
    <w:abstractNumId w:val="39"/>
  </w:num>
  <w:num w:numId="18" w16cid:durableId="1626279726">
    <w:abstractNumId w:val="24"/>
  </w:num>
  <w:num w:numId="19" w16cid:durableId="602306030">
    <w:abstractNumId w:val="8"/>
  </w:num>
  <w:num w:numId="20" w16cid:durableId="1300574008">
    <w:abstractNumId w:val="23"/>
  </w:num>
  <w:num w:numId="21" w16cid:durableId="1278105561">
    <w:abstractNumId w:val="27"/>
  </w:num>
  <w:num w:numId="22" w16cid:durableId="1997105819">
    <w:abstractNumId w:val="36"/>
  </w:num>
  <w:num w:numId="23" w16cid:durableId="1615987670">
    <w:abstractNumId w:val="17"/>
  </w:num>
  <w:num w:numId="24" w16cid:durableId="644235226">
    <w:abstractNumId w:val="0"/>
  </w:num>
  <w:num w:numId="25" w16cid:durableId="1774013407">
    <w:abstractNumId w:val="41"/>
  </w:num>
  <w:num w:numId="26" w16cid:durableId="217859104">
    <w:abstractNumId w:val="34"/>
  </w:num>
  <w:num w:numId="27" w16cid:durableId="1425414469">
    <w:abstractNumId w:val="18"/>
  </w:num>
  <w:num w:numId="28" w16cid:durableId="1622958332">
    <w:abstractNumId w:val="14"/>
  </w:num>
  <w:num w:numId="29" w16cid:durableId="2061660411">
    <w:abstractNumId w:val="25"/>
  </w:num>
  <w:num w:numId="30" w16cid:durableId="401148672">
    <w:abstractNumId w:val="26"/>
  </w:num>
  <w:num w:numId="31" w16cid:durableId="1642152070">
    <w:abstractNumId w:val="6"/>
  </w:num>
  <w:num w:numId="32" w16cid:durableId="450444322">
    <w:abstractNumId w:val="37"/>
  </w:num>
  <w:num w:numId="33" w16cid:durableId="2105488759">
    <w:abstractNumId w:val="12"/>
  </w:num>
  <w:num w:numId="34" w16cid:durableId="625623820">
    <w:abstractNumId w:val="19"/>
  </w:num>
  <w:num w:numId="35" w16cid:durableId="1672635099">
    <w:abstractNumId w:val="22"/>
  </w:num>
  <w:num w:numId="36" w16cid:durableId="1453284941">
    <w:abstractNumId w:val="11"/>
  </w:num>
  <w:num w:numId="37" w16cid:durableId="1259021268">
    <w:abstractNumId w:val="10"/>
  </w:num>
  <w:num w:numId="38" w16cid:durableId="182595087">
    <w:abstractNumId w:val="16"/>
  </w:num>
  <w:num w:numId="39" w16cid:durableId="917861930">
    <w:abstractNumId w:val="40"/>
  </w:num>
  <w:num w:numId="40" w16cid:durableId="884147377">
    <w:abstractNumId w:val="1"/>
  </w:num>
  <w:num w:numId="41" w16cid:durableId="1279486647">
    <w:abstractNumId w:val="35"/>
  </w:num>
  <w:num w:numId="42" w16cid:durableId="1175192666">
    <w:abstractNumId w:val="21"/>
  </w:num>
  <w:num w:numId="43" w16cid:durableId="1300082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3D"/>
    <w:rsid w:val="000025E1"/>
    <w:rsid w:val="000040B2"/>
    <w:rsid w:val="000143EC"/>
    <w:rsid w:val="000159CF"/>
    <w:rsid w:val="00023C95"/>
    <w:rsid w:val="00025D3F"/>
    <w:rsid w:val="00027E96"/>
    <w:rsid w:val="000303A8"/>
    <w:rsid w:val="00034C1F"/>
    <w:rsid w:val="0003798C"/>
    <w:rsid w:val="0004701C"/>
    <w:rsid w:val="0005161B"/>
    <w:rsid w:val="000560D0"/>
    <w:rsid w:val="0005668C"/>
    <w:rsid w:val="00060147"/>
    <w:rsid w:val="00066941"/>
    <w:rsid w:val="00067132"/>
    <w:rsid w:val="00074960"/>
    <w:rsid w:val="00075AC4"/>
    <w:rsid w:val="0007780F"/>
    <w:rsid w:val="00077943"/>
    <w:rsid w:val="00081F2C"/>
    <w:rsid w:val="000863F9"/>
    <w:rsid w:val="00096272"/>
    <w:rsid w:val="00097BBA"/>
    <w:rsid w:val="000A3C76"/>
    <w:rsid w:val="000A4DF0"/>
    <w:rsid w:val="000A53A6"/>
    <w:rsid w:val="000B213E"/>
    <w:rsid w:val="000B2E08"/>
    <w:rsid w:val="000C3152"/>
    <w:rsid w:val="000C51B3"/>
    <w:rsid w:val="000C64B8"/>
    <w:rsid w:val="000D63EB"/>
    <w:rsid w:val="000F4C8B"/>
    <w:rsid w:val="000F7FB5"/>
    <w:rsid w:val="00101D41"/>
    <w:rsid w:val="00102EE5"/>
    <w:rsid w:val="00103057"/>
    <w:rsid w:val="001064D3"/>
    <w:rsid w:val="00107741"/>
    <w:rsid w:val="00115ED9"/>
    <w:rsid w:val="0011603F"/>
    <w:rsid w:val="00120AF5"/>
    <w:rsid w:val="00122521"/>
    <w:rsid w:val="0012263D"/>
    <w:rsid w:val="001246A7"/>
    <w:rsid w:val="00126EDA"/>
    <w:rsid w:val="00134BB4"/>
    <w:rsid w:val="00134DB3"/>
    <w:rsid w:val="00141212"/>
    <w:rsid w:val="00152AA3"/>
    <w:rsid w:val="001572E3"/>
    <w:rsid w:val="00162355"/>
    <w:rsid w:val="00173D6F"/>
    <w:rsid w:val="001750DD"/>
    <w:rsid w:val="00177186"/>
    <w:rsid w:val="00183024"/>
    <w:rsid w:val="00183BD0"/>
    <w:rsid w:val="00186CEA"/>
    <w:rsid w:val="00193701"/>
    <w:rsid w:val="001A0204"/>
    <w:rsid w:val="001A280E"/>
    <w:rsid w:val="001B3344"/>
    <w:rsid w:val="001B59A8"/>
    <w:rsid w:val="001B75C7"/>
    <w:rsid w:val="001C08DC"/>
    <w:rsid w:val="001D132E"/>
    <w:rsid w:val="001D707E"/>
    <w:rsid w:val="001E221C"/>
    <w:rsid w:val="001E4172"/>
    <w:rsid w:val="001E44ED"/>
    <w:rsid w:val="001F3153"/>
    <w:rsid w:val="001F6F63"/>
    <w:rsid w:val="001F72BD"/>
    <w:rsid w:val="001F7764"/>
    <w:rsid w:val="002125AE"/>
    <w:rsid w:val="00212A45"/>
    <w:rsid w:val="0021432E"/>
    <w:rsid w:val="00215037"/>
    <w:rsid w:val="00215B56"/>
    <w:rsid w:val="00217724"/>
    <w:rsid w:val="00223D35"/>
    <w:rsid w:val="00227747"/>
    <w:rsid w:val="002458C4"/>
    <w:rsid w:val="00256E6A"/>
    <w:rsid w:val="00265145"/>
    <w:rsid w:val="00270CC1"/>
    <w:rsid w:val="002744C9"/>
    <w:rsid w:val="002812E3"/>
    <w:rsid w:val="00286F44"/>
    <w:rsid w:val="002A06B0"/>
    <w:rsid w:val="002A3640"/>
    <w:rsid w:val="002B16C8"/>
    <w:rsid w:val="002B2061"/>
    <w:rsid w:val="002B2460"/>
    <w:rsid w:val="002B4F68"/>
    <w:rsid w:val="002C37AB"/>
    <w:rsid w:val="002E35ED"/>
    <w:rsid w:val="002E44EC"/>
    <w:rsid w:val="002E5EEE"/>
    <w:rsid w:val="002E7AD8"/>
    <w:rsid w:val="002F379E"/>
    <w:rsid w:val="003037FA"/>
    <w:rsid w:val="0030396C"/>
    <w:rsid w:val="00310A4F"/>
    <w:rsid w:val="00315894"/>
    <w:rsid w:val="00315FF8"/>
    <w:rsid w:val="00327D50"/>
    <w:rsid w:val="0033255B"/>
    <w:rsid w:val="0033316A"/>
    <w:rsid w:val="0033339A"/>
    <w:rsid w:val="00336D59"/>
    <w:rsid w:val="0033700B"/>
    <w:rsid w:val="003401E5"/>
    <w:rsid w:val="00347762"/>
    <w:rsid w:val="003602C7"/>
    <w:rsid w:val="003635AA"/>
    <w:rsid w:val="00387A3D"/>
    <w:rsid w:val="0039392F"/>
    <w:rsid w:val="00393ED9"/>
    <w:rsid w:val="00394416"/>
    <w:rsid w:val="003A01D8"/>
    <w:rsid w:val="003A06F2"/>
    <w:rsid w:val="003A34D2"/>
    <w:rsid w:val="003B76F2"/>
    <w:rsid w:val="003B79E4"/>
    <w:rsid w:val="003C4224"/>
    <w:rsid w:val="003C67A1"/>
    <w:rsid w:val="003C7AF5"/>
    <w:rsid w:val="003D4874"/>
    <w:rsid w:val="003D7E14"/>
    <w:rsid w:val="003E4B11"/>
    <w:rsid w:val="003F6C07"/>
    <w:rsid w:val="004000B5"/>
    <w:rsid w:val="004010B8"/>
    <w:rsid w:val="0040498E"/>
    <w:rsid w:val="00404E2B"/>
    <w:rsid w:val="00417D66"/>
    <w:rsid w:val="00454779"/>
    <w:rsid w:val="004566C5"/>
    <w:rsid w:val="00461B65"/>
    <w:rsid w:val="00465F30"/>
    <w:rsid w:val="00492419"/>
    <w:rsid w:val="00493BC9"/>
    <w:rsid w:val="0049578D"/>
    <w:rsid w:val="00497273"/>
    <w:rsid w:val="0049791B"/>
    <w:rsid w:val="00497AEC"/>
    <w:rsid w:val="004B2914"/>
    <w:rsid w:val="004B435F"/>
    <w:rsid w:val="004B528E"/>
    <w:rsid w:val="004B65CF"/>
    <w:rsid w:val="004B677B"/>
    <w:rsid w:val="004C0ECF"/>
    <w:rsid w:val="004C0F32"/>
    <w:rsid w:val="004C12A6"/>
    <w:rsid w:val="004C43B8"/>
    <w:rsid w:val="004D2C56"/>
    <w:rsid w:val="004D31C5"/>
    <w:rsid w:val="004D5A75"/>
    <w:rsid w:val="004E5A24"/>
    <w:rsid w:val="00504084"/>
    <w:rsid w:val="00506A8C"/>
    <w:rsid w:val="005108EB"/>
    <w:rsid w:val="00510FB0"/>
    <w:rsid w:val="00514683"/>
    <w:rsid w:val="005166FD"/>
    <w:rsid w:val="0053188A"/>
    <w:rsid w:val="005374D7"/>
    <w:rsid w:val="0055187E"/>
    <w:rsid w:val="00561D78"/>
    <w:rsid w:val="00566226"/>
    <w:rsid w:val="005725E2"/>
    <w:rsid w:val="0057622A"/>
    <w:rsid w:val="00597EB1"/>
    <w:rsid w:val="005B0A02"/>
    <w:rsid w:val="005B15C2"/>
    <w:rsid w:val="005B79B4"/>
    <w:rsid w:val="005C0C89"/>
    <w:rsid w:val="005D6B61"/>
    <w:rsid w:val="005E2204"/>
    <w:rsid w:val="005E4DBC"/>
    <w:rsid w:val="005F26AB"/>
    <w:rsid w:val="005F32E3"/>
    <w:rsid w:val="0060632A"/>
    <w:rsid w:val="00607423"/>
    <w:rsid w:val="006114FD"/>
    <w:rsid w:val="00611755"/>
    <w:rsid w:val="006147AA"/>
    <w:rsid w:val="00617CF8"/>
    <w:rsid w:val="0062491A"/>
    <w:rsid w:val="00627ED3"/>
    <w:rsid w:val="00636313"/>
    <w:rsid w:val="00641194"/>
    <w:rsid w:val="00646C40"/>
    <w:rsid w:val="00651503"/>
    <w:rsid w:val="00654617"/>
    <w:rsid w:val="00655DC2"/>
    <w:rsid w:val="0066051F"/>
    <w:rsid w:val="00663676"/>
    <w:rsid w:val="00667BD9"/>
    <w:rsid w:val="00675627"/>
    <w:rsid w:val="00677B97"/>
    <w:rsid w:val="00683F92"/>
    <w:rsid w:val="00687C03"/>
    <w:rsid w:val="006A5DFD"/>
    <w:rsid w:val="006B7623"/>
    <w:rsid w:val="006C5498"/>
    <w:rsid w:val="006C571C"/>
    <w:rsid w:val="006E3B66"/>
    <w:rsid w:val="006E6D7B"/>
    <w:rsid w:val="007105E1"/>
    <w:rsid w:val="00711F3A"/>
    <w:rsid w:val="00714175"/>
    <w:rsid w:val="00714789"/>
    <w:rsid w:val="00716CCE"/>
    <w:rsid w:val="00724107"/>
    <w:rsid w:val="00725252"/>
    <w:rsid w:val="00726DA1"/>
    <w:rsid w:val="00736D1D"/>
    <w:rsid w:val="0074058E"/>
    <w:rsid w:val="0074298C"/>
    <w:rsid w:val="00745D59"/>
    <w:rsid w:val="00754100"/>
    <w:rsid w:val="00755211"/>
    <w:rsid w:val="0075523D"/>
    <w:rsid w:val="00761DF1"/>
    <w:rsid w:val="00763846"/>
    <w:rsid w:val="007757C5"/>
    <w:rsid w:val="00780B99"/>
    <w:rsid w:val="0079576D"/>
    <w:rsid w:val="007A2022"/>
    <w:rsid w:val="007A76B7"/>
    <w:rsid w:val="007B647D"/>
    <w:rsid w:val="007B648A"/>
    <w:rsid w:val="007C0C1D"/>
    <w:rsid w:val="007C0C21"/>
    <w:rsid w:val="007C3BE6"/>
    <w:rsid w:val="007C5C5C"/>
    <w:rsid w:val="007D27C9"/>
    <w:rsid w:val="007E4907"/>
    <w:rsid w:val="007E54FC"/>
    <w:rsid w:val="007E6771"/>
    <w:rsid w:val="00803E70"/>
    <w:rsid w:val="00804D81"/>
    <w:rsid w:val="00807FBF"/>
    <w:rsid w:val="008173B7"/>
    <w:rsid w:val="00817B4B"/>
    <w:rsid w:val="008275FF"/>
    <w:rsid w:val="00836415"/>
    <w:rsid w:val="00837723"/>
    <w:rsid w:val="00840E6B"/>
    <w:rsid w:val="00847BDB"/>
    <w:rsid w:val="0085211F"/>
    <w:rsid w:val="008602D9"/>
    <w:rsid w:val="008755AB"/>
    <w:rsid w:val="00885379"/>
    <w:rsid w:val="00894680"/>
    <w:rsid w:val="00895883"/>
    <w:rsid w:val="00895F80"/>
    <w:rsid w:val="00896669"/>
    <w:rsid w:val="008A557C"/>
    <w:rsid w:val="008B0691"/>
    <w:rsid w:val="008C4A05"/>
    <w:rsid w:val="008E4E70"/>
    <w:rsid w:val="008E6822"/>
    <w:rsid w:val="008E7021"/>
    <w:rsid w:val="008F24BA"/>
    <w:rsid w:val="008F27D9"/>
    <w:rsid w:val="008F3961"/>
    <w:rsid w:val="008F657D"/>
    <w:rsid w:val="008F679A"/>
    <w:rsid w:val="00900514"/>
    <w:rsid w:val="00902B62"/>
    <w:rsid w:val="00905DDB"/>
    <w:rsid w:val="009066A7"/>
    <w:rsid w:val="00906C58"/>
    <w:rsid w:val="00910F2C"/>
    <w:rsid w:val="00913467"/>
    <w:rsid w:val="00924F35"/>
    <w:rsid w:val="00933EC8"/>
    <w:rsid w:val="009450BD"/>
    <w:rsid w:val="009537D4"/>
    <w:rsid w:val="00957385"/>
    <w:rsid w:val="0097427B"/>
    <w:rsid w:val="00975C24"/>
    <w:rsid w:val="00980F1C"/>
    <w:rsid w:val="00984F85"/>
    <w:rsid w:val="009856FE"/>
    <w:rsid w:val="00995523"/>
    <w:rsid w:val="009A074A"/>
    <w:rsid w:val="009A0F71"/>
    <w:rsid w:val="009A6EED"/>
    <w:rsid w:val="009A7785"/>
    <w:rsid w:val="009B2FBE"/>
    <w:rsid w:val="009B326D"/>
    <w:rsid w:val="009B67B0"/>
    <w:rsid w:val="009C2D37"/>
    <w:rsid w:val="009C7A57"/>
    <w:rsid w:val="009D0793"/>
    <w:rsid w:val="009D1112"/>
    <w:rsid w:val="009D45D4"/>
    <w:rsid w:val="009F2B1E"/>
    <w:rsid w:val="00A02A54"/>
    <w:rsid w:val="00A045F7"/>
    <w:rsid w:val="00A04E9A"/>
    <w:rsid w:val="00A114A2"/>
    <w:rsid w:val="00A130F3"/>
    <w:rsid w:val="00A146F2"/>
    <w:rsid w:val="00A20F46"/>
    <w:rsid w:val="00A26681"/>
    <w:rsid w:val="00A32D2E"/>
    <w:rsid w:val="00A33745"/>
    <w:rsid w:val="00A355D0"/>
    <w:rsid w:val="00A36EC8"/>
    <w:rsid w:val="00A42ACB"/>
    <w:rsid w:val="00A56C43"/>
    <w:rsid w:val="00A6153B"/>
    <w:rsid w:val="00A72884"/>
    <w:rsid w:val="00A762AC"/>
    <w:rsid w:val="00A94001"/>
    <w:rsid w:val="00A97404"/>
    <w:rsid w:val="00AA0925"/>
    <w:rsid w:val="00AA6BFF"/>
    <w:rsid w:val="00AB6314"/>
    <w:rsid w:val="00AC55A4"/>
    <w:rsid w:val="00AD7237"/>
    <w:rsid w:val="00AE08B8"/>
    <w:rsid w:val="00AE15A1"/>
    <w:rsid w:val="00AE401D"/>
    <w:rsid w:val="00AE6FE8"/>
    <w:rsid w:val="00AF3B2E"/>
    <w:rsid w:val="00B12264"/>
    <w:rsid w:val="00B13C04"/>
    <w:rsid w:val="00B222C7"/>
    <w:rsid w:val="00B2736E"/>
    <w:rsid w:val="00B409F1"/>
    <w:rsid w:val="00B40ED8"/>
    <w:rsid w:val="00B454D0"/>
    <w:rsid w:val="00B46D0D"/>
    <w:rsid w:val="00B50773"/>
    <w:rsid w:val="00B5097C"/>
    <w:rsid w:val="00B55FFA"/>
    <w:rsid w:val="00B67AEE"/>
    <w:rsid w:val="00B75405"/>
    <w:rsid w:val="00B767E9"/>
    <w:rsid w:val="00B819F5"/>
    <w:rsid w:val="00B83E17"/>
    <w:rsid w:val="00B857E3"/>
    <w:rsid w:val="00B906F9"/>
    <w:rsid w:val="00B90FC5"/>
    <w:rsid w:val="00B92100"/>
    <w:rsid w:val="00B92AA8"/>
    <w:rsid w:val="00BA0AA8"/>
    <w:rsid w:val="00BB2CD8"/>
    <w:rsid w:val="00BB506E"/>
    <w:rsid w:val="00BB6C0E"/>
    <w:rsid w:val="00BB7184"/>
    <w:rsid w:val="00BC070D"/>
    <w:rsid w:val="00BC0C5A"/>
    <w:rsid w:val="00BC7DAF"/>
    <w:rsid w:val="00BD528B"/>
    <w:rsid w:val="00BE49EE"/>
    <w:rsid w:val="00BE6198"/>
    <w:rsid w:val="00BE7CBA"/>
    <w:rsid w:val="00BF7196"/>
    <w:rsid w:val="00C06EBD"/>
    <w:rsid w:val="00C11587"/>
    <w:rsid w:val="00C157E1"/>
    <w:rsid w:val="00C238E5"/>
    <w:rsid w:val="00C24613"/>
    <w:rsid w:val="00C2482A"/>
    <w:rsid w:val="00C25CC1"/>
    <w:rsid w:val="00C27342"/>
    <w:rsid w:val="00C357E7"/>
    <w:rsid w:val="00C41343"/>
    <w:rsid w:val="00C41BDA"/>
    <w:rsid w:val="00C474E8"/>
    <w:rsid w:val="00C52021"/>
    <w:rsid w:val="00C553CB"/>
    <w:rsid w:val="00C55B16"/>
    <w:rsid w:val="00C60A41"/>
    <w:rsid w:val="00C633F7"/>
    <w:rsid w:val="00C74B3B"/>
    <w:rsid w:val="00C7609C"/>
    <w:rsid w:val="00C76E2C"/>
    <w:rsid w:val="00C77874"/>
    <w:rsid w:val="00C83161"/>
    <w:rsid w:val="00C94D15"/>
    <w:rsid w:val="00CB241E"/>
    <w:rsid w:val="00CB4283"/>
    <w:rsid w:val="00CC59E1"/>
    <w:rsid w:val="00CE7463"/>
    <w:rsid w:val="00CF0538"/>
    <w:rsid w:val="00D12801"/>
    <w:rsid w:val="00D15275"/>
    <w:rsid w:val="00D31560"/>
    <w:rsid w:val="00D35913"/>
    <w:rsid w:val="00D41EDE"/>
    <w:rsid w:val="00D47883"/>
    <w:rsid w:val="00D5016D"/>
    <w:rsid w:val="00D67876"/>
    <w:rsid w:val="00D70617"/>
    <w:rsid w:val="00D72995"/>
    <w:rsid w:val="00D80BF0"/>
    <w:rsid w:val="00D84CDD"/>
    <w:rsid w:val="00DA00E7"/>
    <w:rsid w:val="00DB4571"/>
    <w:rsid w:val="00DB4AB4"/>
    <w:rsid w:val="00DB6DFA"/>
    <w:rsid w:val="00DD0285"/>
    <w:rsid w:val="00DE1859"/>
    <w:rsid w:val="00DE221F"/>
    <w:rsid w:val="00DE453D"/>
    <w:rsid w:val="00DE5ED1"/>
    <w:rsid w:val="00DE632C"/>
    <w:rsid w:val="00DE6DC0"/>
    <w:rsid w:val="00DF3254"/>
    <w:rsid w:val="00DF36BC"/>
    <w:rsid w:val="00E04FBE"/>
    <w:rsid w:val="00E05B9D"/>
    <w:rsid w:val="00E16B6E"/>
    <w:rsid w:val="00E210BD"/>
    <w:rsid w:val="00E24D64"/>
    <w:rsid w:val="00E317D0"/>
    <w:rsid w:val="00E31F3A"/>
    <w:rsid w:val="00E350EA"/>
    <w:rsid w:val="00E4042F"/>
    <w:rsid w:val="00E4140D"/>
    <w:rsid w:val="00E46175"/>
    <w:rsid w:val="00E55C0E"/>
    <w:rsid w:val="00E67848"/>
    <w:rsid w:val="00E85A55"/>
    <w:rsid w:val="00E91B6E"/>
    <w:rsid w:val="00E96CF1"/>
    <w:rsid w:val="00EA02FE"/>
    <w:rsid w:val="00EB002C"/>
    <w:rsid w:val="00EC6C96"/>
    <w:rsid w:val="00ED0BAA"/>
    <w:rsid w:val="00ED277D"/>
    <w:rsid w:val="00ED5A24"/>
    <w:rsid w:val="00ED7BF6"/>
    <w:rsid w:val="00EE42CB"/>
    <w:rsid w:val="00EE5ADA"/>
    <w:rsid w:val="00EF323F"/>
    <w:rsid w:val="00EF32DA"/>
    <w:rsid w:val="00EF6689"/>
    <w:rsid w:val="00F10289"/>
    <w:rsid w:val="00F104FA"/>
    <w:rsid w:val="00F10FAF"/>
    <w:rsid w:val="00F24DB4"/>
    <w:rsid w:val="00F25497"/>
    <w:rsid w:val="00F34906"/>
    <w:rsid w:val="00F4229C"/>
    <w:rsid w:val="00F445C2"/>
    <w:rsid w:val="00F546BA"/>
    <w:rsid w:val="00F62C9A"/>
    <w:rsid w:val="00F67373"/>
    <w:rsid w:val="00F72DD5"/>
    <w:rsid w:val="00F73368"/>
    <w:rsid w:val="00F81014"/>
    <w:rsid w:val="00F95189"/>
    <w:rsid w:val="00F96589"/>
    <w:rsid w:val="00FA34A3"/>
    <w:rsid w:val="00FA41EE"/>
    <w:rsid w:val="00FA5F3E"/>
    <w:rsid w:val="00FB219E"/>
    <w:rsid w:val="00FB6AA7"/>
    <w:rsid w:val="00FC7143"/>
    <w:rsid w:val="00FD0000"/>
    <w:rsid w:val="00FD0F34"/>
    <w:rsid w:val="00FD2CB3"/>
    <w:rsid w:val="00FD4BFF"/>
    <w:rsid w:val="00FE324C"/>
    <w:rsid w:val="00FF1DE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5CE40"/>
  <w15:docId w15:val="{1119F46E-78FF-4EE8-BC01-5D7444CE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2BD"/>
    <w:pPr>
      <w:spacing w:after="0" w:line="240" w:lineRule="auto"/>
    </w:pPr>
    <w:rPr>
      <w:rFonts w:ascii="Tahoma" w:eastAsia="Times New Roman" w:hAnsi="Tahoma" w:cs="Times New Roman"/>
      <w:szCs w:val="24"/>
      <w:lang w:eastAsia="en-GB"/>
    </w:rPr>
  </w:style>
  <w:style w:type="paragraph" w:styleId="Heading1">
    <w:name w:val="heading 1"/>
    <w:basedOn w:val="Normal"/>
    <w:link w:val="Heading1Char"/>
    <w:uiPriority w:val="9"/>
    <w:qFormat/>
    <w:rsid w:val="008755A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780B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33EC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33EC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2263D"/>
    <w:rPr>
      <w:color w:val="0000FF"/>
      <w:u w:val="single"/>
    </w:rPr>
  </w:style>
  <w:style w:type="paragraph" w:customStyle="1" w:styleId="Headinglevel1">
    <w:name w:val="Heading level 1"/>
    <w:basedOn w:val="Normal"/>
    <w:qFormat/>
    <w:rsid w:val="00AB6314"/>
    <w:pPr>
      <w:spacing w:after="240"/>
      <w:outlineLvl w:val="0"/>
    </w:pPr>
    <w:rPr>
      <w:b/>
      <w:color w:val="003399"/>
      <w:sz w:val="24"/>
      <w:szCs w:val="28"/>
    </w:rPr>
  </w:style>
  <w:style w:type="paragraph" w:customStyle="1" w:styleId="Headinglevel2">
    <w:name w:val="Heading level 2"/>
    <w:basedOn w:val="Normal"/>
    <w:qFormat/>
    <w:rsid w:val="001F72BD"/>
    <w:pPr>
      <w:keepNext/>
      <w:spacing w:before="240" w:after="240"/>
      <w:outlineLvl w:val="1"/>
    </w:pPr>
    <w:rPr>
      <w:b/>
      <w:color w:val="FF3300"/>
    </w:rPr>
  </w:style>
  <w:style w:type="paragraph" w:styleId="Footer">
    <w:name w:val="footer"/>
    <w:basedOn w:val="Normal"/>
    <w:link w:val="FooterChar"/>
    <w:rsid w:val="0012263D"/>
    <w:pPr>
      <w:tabs>
        <w:tab w:val="center" w:pos="4513"/>
        <w:tab w:val="right" w:pos="9026"/>
      </w:tabs>
    </w:pPr>
  </w:style>
  <w:style w:type="character" w:customStyle="1" w:styleId="FooterChar">
    <w:name w:val="Footer Char"/>
    <w:basedOn w:val="DefaultParagraphFont"/>
    <w:link w:val="Footer"/>
    <w:rsid w:val="0012263D"/>
    <w:rPr>
      <w:rFonts w:ascii="Times New Roman" w:eastAsia="Times New Roman" w:hAnsi="Times New Roman" w:cs="Times New Roman"/>
      <w:sz w:val="24"/>
      <w:szCs w:val="24"/>
      <w:lang w:eastAsia="en-GB"/>
    </w:rPr>
  </w:style>
  <w:style w:type="paragraph" w:customStyle="1" w:styleId="Default">
    <w:name w:val="Default"/>
    <w:rsid w:val="0012263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10">
    <w:name w:val="Pa10"/>
    <w:basedOn w:val="Default"/>
    <w:next w:val="Default"/>
    <w:uiPriority w:val="99"/>
    <w:rsid w:val="0012263D"/>
    <w:pPr>
      <w:spacing w:line="221" w:lineRule="atLeast"/>
    </w:pPr>
    <w:rPr>
      <w:rFonts w:ascii="AQA Chevin Pro DemiBold" w:hAnsi="AQA Chevin Pro DemiBold" w:cs="Times New Roman"/>
      <w:color w:val="auto"/>
    </w:rPr>
  </w:style>
  <w:style w:type="paragraph" w:styleId="BalloonText">
    <w:name w:val="Balloon Text"/>
    <w:basedOn w:val="Normal"/>
    <w:link w:val="BalloonTextChar"/>
    <w:uiPriority w:val="99"/>
    <w:semiHidden/>
    <w:unhideWhenUsed/>
    <w:rsid w:val="0012263D"/>
    <w:rPr>
      <w:rFonts w:cs="Tahoma"/>
      <w:sz w:val="16"/>
      <w:szCs w:val="16"/>
    </w:rPr>
  </w:style>
  <w:style w:type="character" w:customStyle="1" w:styleId="BalloonTextChar">
    <w:name w:val="Balloon Text Char"/>
    <w:basedOn w:val="DefaultParagraphFont"/>
    <w:link w:val="BalloonText"/>
    <w:uiPriority w:val="99"/>
    <w:semiHidden/>
    <w:rsid w:val="0012263D"/>
    <w:rPr>
      <w:rFonts w:ascii="Tahoma" w:eastAsia="Times New Roman" w:hAnsi="Tahoma" w:cs="Tahoma"/>
      <w:sz w:val="16"/>
      <w:szCs w:val="16"/>
      <w:lang w:eastAsia="en-GB"/>
    </w:rPr>
  </w:style>
  <w:style w:type="paragraph" w:customStyle="1" w:styleId="Pa5">
    <w:name w:val="Pa5"/>
    <w:basedOn w:val="Default"/>
    <w:next w:val="Default"/>
    <w:uiPriority w:val="99"/>
    <w:rsid w:val="000C51B3"/>
    <w:pPr>
      <w:spacing w:line="241" w:lineRule="atLeast"/>
    </w:pPr>
    <w:rPr>
      <w:rFonts w:ascii="Gill Sans MT Pro Medium" w:eastAsiaTheme="minorHAnsi" w:hAnsi="Gill Sans MT Pro Medium" w:cstheme="minorBidi"/>
      <w:color w:val="auto"/>
      <w:lang w:eastAsia="en-US"/>
    </w:rPr>
  </w:style>
  <w:style w:type="character" w:styleId="FollowedHyperlink">
    <w:name w:val="FollowedHyperlink"/>
    <w:basedOn w:val="DefaultParagraphFont"/>
    <w:uiPriority w:val="99"/>
    <w:semiHidden/>
    <w:unhideWhenUsed/>
    <w:rsid w:val="00C27342"/>
    <w:rPr>
      <w:color w:val="800080" w:themeColor="followedHyperlink"/>
      <w:u w:val="single"/>
    </w:rPr>
  </w:style>
  <w:style w:type="character" w:customStyle="1" w:styleId="A10">
    <w:name w:val="A10"/>
    <w:uiPriority w:val="99"/>
    <w:rsid w:val="00177186"/>
    <w:rPr>
      <w:rFonts w:cs="HelveticaNeueLT Std"/>
      <w:color w:val="000000"/>
      <w:sz w:val="20"/>
      <w:szCs w:val="20"/>
    </w:rPr>
  </w:style>
  <w:style w:type="paragraph" w:styleId="Header">
    <w:name w:val="header"/>
    <w:basedOn w:val="Normal"/>
    <w:link w:val="HeaderChar"/>
    <w:uiPriority w:val="99"/>
    <w:unhideWhenUsed/>
    <w:rsid w:val="00E350EA"/>
    <w:pPr>
      <w:tabs>
        <w:tab w:val="center" w:pos="4513"/>
        <w:tab w:val="right" w:pos="9026"/>
      </w:tabs>
    </w:pPr>
  </w:style>
  <w:style w:type="character" w:customStyle="1" w:styleId="HeaderChar">
    <w:name w:val="Header Char"/>
    <w:basedOn w:val="DefaultParagraphFont"/>
    <w:link w:val="Header"/>
    <w:uiPriority w:val="99"/>
    <w:rsid w:val="00E350EA"/>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B90FC5"/>
    <w:pPr>
      <w:ind w:left="720"/>
      <w:contextualSpacing/>
    </w:pPr>
  </w:style>
  <w:style w:type="character" w:styleId="Strong">
    <w:name w:val="Strong"/>
    <w:basedOn w:val="DefaultParagraphFont"/>
    <w:uiPriority w:val="22"/>
    <w:qFormat/>
    <w:rsid w:val="001064D3"/>
    <w:rPr>
      <w:b/>
      <w:bCs/>
    </w:rPr>
  </w:style>
  <w:style w:type="character" w:styleId="Emphasis">
    <w:name w:val="Emphasis"/>
    <w:basedOn w:val="DefaultParagraphFont"/>
    <w:uiPriority w:val="20"/>
    <w:qFormat/>
    <w:rsid w:val="008755AB"/>
    <w:rPr>
      <w:i/>
      <w:iCs/>
    </w:rPr>
  </w:style>
  <w:style w:type="character" w:customStyle="1" w:styleId="Heading1Char">
    <w:name w:val="Heading 1 Char"/>
    <w:basedOn w:val="DefaultParagraphFont"/>
    <w:link w:val="Heading1"/>
    <w:uiPriority w:val="9"/>
    <w:rsid w:val="008755AB"/>
    <w:rPr>
      <w:rFonts w:ascii="Times New Roman" w:eastAsia="Times New Roman" w:hAnsi="Times New Roman" w:cs="Times New Roman"/>
      <w:b/>
      <w:bCs/>
      <w:kern w:val="36"/>
      <w:sz w:val="48"/>
      <w:szCs w:val="48"/>
      <w:lang w:eastAsia="en-GB"/>
    </w:rPr>
  </w:style>
  <w:style w:type="character" w:customStyle="1" w:styleId="level22">
    <w:name w:val="level22"/>
    <w:basedOn w:val="DefaultParagraphFont"/>
    <w:rsid w:val="005108EB"/>
  </w:style>
  <w:style w:type="character" w:customStyle="1" w:styleId="Heading3Char">
    <w:name w:val="Heading 3 Char"/>
    <w:basedOn w:val="DefaultParagraphFont"/>
    <w:link w:val="Heading3"/>
    <w:uiPriority w:val="9"/>
    <w:semiHidden/>
    <w:rsid w:val="00933EC8"/>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uiPriority w:val="9"/>
    <w:semiHidden/>
    <w:rsid w:val="00933EC8"/>
    <w:rPr>
      <w:rFonts w:asciiTheme="majorHAnsi" w:eastAsiaTheme="majorEastAsia" w:hAnsiTheme="majorHAnsi" w:cstheme="majorBidi"/>
      <w:b/>
      <w:bCs/>
      <w:i/>
      <w:iCs/>
      <w:color w:val="4F81BD" w:themeColor="accent1"/>
      <w:sz w:val="24"/>
      <w:szCs w:val="24"/>
      <w:lang w:eastAsia="en-GB"/>
    </w:rPr>
  </w:style>
  <w:style w:type="character" w:customStyle="1" w:styleId="title10">
    <w:name w:val="title10"/>
    <w:basedOn w:val="DefaultParagraphFont"/>
    <w:rsid w:val="00933EC8"/>
  </w:style>
  <w:style w:type="character" w:customStyle="1" w:styleId="file-info9">
    <w:name w:val="file-info9"/>
    <w:basedOn w:val="DefaultParagraphFont"/>
    <w:rsid w:val="00933EC8"/>
  </w:style>
  <w:style w:type="character" w:customStyle="1" w:styleId="file-type">
    <w:name w:val="file-type"/>
    <w:basedOn w:val="DefaultParagraphFont"/>
    <w:rsid w:val="00933EC8"/>
  </w:style>
  <w:style w:type="paragraph" w:styleId="NormalWeb">
    <w:name w:val="Normal (Web)"/>
    <w:basedOn w:val="Normal"/>
    <w:uiPriority w:val="99"/>
    <w:unhideWhenUsed/>
    <w:rsid w:val="00F4229C"/>
    <w:pPr>
      <w:spacing w:before="100" w:beforeAutospacing="1" w:after="100" w:afterAutospacing="1"/>
    </w:pPr>
  </w:style>
  <w:style w:type="character" w:customStyle="1" w:styleId="Heading2Char">
    <w:name w:val="Heading 2 Char"/>
    <w:basedOn w:val="DefaultParagraphFont"/>
    <w:link w:val="Heading2"/>
    <w:uiPriority w:val="9"/>
    <w:semiHidden/>
    <w:rsid w:val="00780B99"/>
    <w:rPr>
      <w:rFonts w:asciiTheme="majorHAnsi" w:eastAsiaTheme="majorEastAsia" w:hAnsiTheme="majorHAnsi" w:cstheme="majorBidi"/>
      <w:b/>
      <w:bCs/>
      <w:color w:val="4F81BD" w:themeColor="accent1"/>
      <w:sz w:val="26"/>
      <w:szCs w:val="26"/>
      <w:lang w:eastAsia="en-GB"/>
    </w:rPr>
  </w:style>
  <w:style w:type="character" w:customStyle="1" w:styleId="icon6">
    <w:name w:val="icon6"/>
    <w:basedOn w:val="DefaultParagraphFont"/>
    <w:rsid w:val="00780B99"/>
  </w:style>
  <w:style w:type="table" w:styleId="TableGrid">
    <w:name w:val="Table Grid"/>
    <w:basedOn w:val="TableNormal"/>
    <w:uiPriority w:val="59"/>
    <w:rsid w:val="00B2736E"/>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C7609C"/>
    <w:rPr>
      <w:sz w:val="20"/>
      <w:szCs w:val="20"/>
    </w:rPr>
  </w:style>
  <w:style w:type="character" w:customStyle="1" w:styleId="FootnoteTextChar">
    <w:name w:val="Footnote Text Char"/>
    <w:basedOn w:val="DefaultParagraphFont"/>
    <w:link w:val="FootnoteText"/>
    <w:uiPriority w:val="99"/>
    <w:rsid w:val="00C7609C"/>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C7609C"/>
    <w:rPr>
      <w:vertAlign w:val="superscript"/>
    </w:rPr>
  </w:style>
  <w:style w:type="character" w:customStyle="1" w:styleId="ListParagraphChar">
    <w:name w:val="List Paragraph Char"/>
    <w:basedOn w:val="DefaultParagraphFont"/>
    <w:link w:val="ListParagraph"/>
    <w:uiPriority w:val="1"/>
    <w:locked/>
    <w:rsid w:val="00840E6B"/>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10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8657">
      <w:bodyDiv w:val="1"/>
      <w:marLeft w:val="0"/>
      <w:marRight w:val="0"/>
      <w:marTop w:val="0"/>
      <w:marBottom w:val="0"/>
      <w:divBdr>
        <w:top w:val="none" w:sz="0" w:space="0" w:color="auto"/>
        <w:left w:val="none" w:sz="0" w:space="0" w:color="auto"/>
        <w:bottom w:val="none" w:sz="0" w:space="0" w:color="auto"/>
        <w:right w:val="none" w:sz="0" w:space="0" w:color="auto"/>
      </w:divBdr>
      <w:divsChild>
        <w:div w:id="792287875">
          <w:marLeft w:val="0"/>
          <w:marRight w:val="0"/>
          <w:marTop w:val="0"/>
          <w:marBottom w:val="0"/>
          <w:divBdr>
            <w:top w:val="none" w:sz="0" w:space="0" w:color="auto"/>
            <w:left w:val="none" w:sz="0" w:space="0" w:color="auto"/>
            <w:bottom w:val="none" w:sz="0" w:space="0" w:color="auto"/>
            <w:right w:val="none" w:sz="0" w:space="0" w:color="auto"/>
          </w:divBdr>
          <w:divsChild>
            <w:div w:id="402993203">
              <w:marLeft w:val="0"/>
              <w:marRight w:val="0"/>
              <w:marTop w:val="0"/>
              <w:marBottom w:val="0"/>
              <w:divBdr>
                <w:top w:val="none" w:sz="0" w:space="0" w:color="auto"/>
                <w:left w:val="none" w:sz="0" w:space="0" w:color="auto"/>
                <w:bottom w:val="none" w:sz="0" w:space="0" w:color="auto"/>
                <w:right w:val="none" w:sz="0" w:space="0" w:color="auto"/>
              </w:divBdr>
              <w:divsChild>
                <w:div w:id="1530487645">
                  <w:marLeft w:val="0"/>
                  <w:marRight w:val="0"/>
                  <w:marTop w:val="0"/>
                  <w:marBottom w:val="0"/>
                  <w:divBdr>
                    <w:top w:val="none" w:sz="0" w:space="0" w:color="auto"/>
                    <w:left w:val="none" w:sz="0" w:space="0" w:color="auto"/>
                    <w:bottom w:val="none" w:sz="0" w:space="0" w:color="auto"/>
                    <w:right w:val="none" w:sz="0" w:space="0" w:color="auto"/>
                  </w:divBdr>
                  <w:divsChild>
                    <w:div w:id="1372799957">
                      <w:marLeft w:val="0"/>
                      <w:marRight w:val="0"/>
                      <w:marTop w:val="0"/>
                      <w:marBottom w:val="0"/>
                      <w:divBdr>
                        <w:top w:val="none" w:sz="0" w:space="0" w:color="auto"/>
                        <w:left w:val="none" w:sz="0" w:space="0" w:color="auto"/>
                        <w:bottom w:val="none" w:sz="0" w:space="0" w:color="auto"/>
                        <w:right w:val="none" w:sz="0" w:space="0" w:color="auto"/>
                      </w:divBdr>
                      <w:divsChild>
                        <w:div w:id="340939133">
                          <w:marLeft w:val="0"/>
                          <w:marRight w:val="0"/>
                          <w:marTop w:val="0"/>
                          <w:marBottom w:val="0"/>
                          <w:divBdr>
                            <w:top w:val="none" w:sz="0" w:space="0" w:color="auto"/>
                            <w:left w:val="none" w:sz="0" w:space="0" w:color="auto"/>
                            <w:bottom w:val="none" w:sz="0" w:space="0" w:color="auto"/>
                            <w:right w:val="none" w:sz="0" w:space="0" w:color="auto"/>
                          </w:divBdr>
                          <w:divsChild>
                            <w:div w:id="1074007065">
                              <w:marLeft w:val="0"/>
                              <w:marRight w:val="0"/>
                              <w:marTop w:val="0"/>
                              <w:marBottom w:val="0"/>
                              <w:divBdr>
                                <w:top w:val="none" w:sz="0" w:space="0" w:color="auto"/>
                                <w:left w:val="none" w:sz="0" w:space="0" w:color="auto"/>
                                <w:bottom w:val="none" w:sz="0" w:space="0" w:color="auto"/>
                                <w:right w:val="none" w:sz="0" w:space="0" w:color="auto"/>
                              </w:divBdr>
                              <w:divsChild>
                                <w:div w:id="846138170">
                                  <w:marLeft w:val="0"/>
                                  <w:marRight w:val="0"/>
                                  <w:marTop w:val="0"/>
                                  <w:marBottom w:val="0"/>
                                  <w:divBdr>
                                    <w:top w:val="none" w:sz="0" w:space="0" w:color="auto"/>
                                    <w:left w:val="none" w:sz="0" w:space="0" w:color="auto"/>
                                    <w:bottom w:val="none" w:sz="0" w:space="0" w:color="auto"/>
                                    <w:right w:val="none" w:sz="0" w:space="0" w:color="auto"/>
                                  </w:divBdr>
                                  <w:divsChild>
                                    <w:div w:id="9570159">
                                      <w:marLeft w:val="0"/>
                                      <w:marRight w:val="0"/>
                                      <w:marTop w:val="0"/>
                                      <w:marBottom w:val="0"/>
                                      <w:divBdr>
                                        <w:top w:val="none" w:sz="0" w:space="0" w:color="auto"/>
                                        <w:left w:val="none" w:sz="0" w:space="0" w:color="auto"/>
                                        <w:bottom w:val="none" w:sz="0" w:space="0" w:color="auto"/>
                                        <w:right w:val="none" w:sz="0" w:space="0" w:color="auto"/>
                                      </w:divBdr>
                                      <w:divsChild>
                                        <w:div w:id="2092386346">
                                          <w:marLeft w:val="0"/>
                                          <w:marRight w:val="0"/>
                                          <w:marTop w:val="0"/>
                                          <w:marBottom w:val="0"/>
                                          <w:divBdr>
                                            <w:top w:val="none" w:sz="0" w:space="0" w:color="auto"/>
                                            <w:left w:val="none" w:sz="0" w:space="0" w:color="auto"/>
                                            <w:bottom w:val="none" w:sz="0" w:space="0" w:color="auto"/>
                                            <w:right w:val="none" w:sz="0" w:space="0" w:color="auto"/>
                                          </w:divBdr>
                                          <w:divsChild>
                                            <w:div w:id="1125470037">
                                              <w:marLeft w:val="0"/>
                                              <w:marRight w:val="0"/>
                                              <w:marTop w:val="0"/>
                                              <w:marBottom w:val="0"/>
                                              <w:divBdr>
                                                <w:top w:val="none" w:sz="0" w:space="0" w:color="auto"/>
                                                <w:left w:val="none" w:sz="0" w:space="0" w:color="auto"/>
                                                <w:bottom w:val="none" w:sz="0" w:space="0" w:color="auto"/>
                                                <w:right w:val="none" w:sz="0" w:space="0" w:color="auto"/>
                                              </w:divBdr>
                                              <w:divsChild>
                                                <w:div w:id="1250578319">
                                                  <w:marLeft w:val="0"/>
                                                  <w:marRight w:val="0"/>
                                                  <w:marTop w:val="0"/>
                                                  <w:marBottom w:val="0"/>
                                                  <w:divBdr>
                                                    <w:top w:val="none" w:sz="0" w:space="0" w:color="auto"/>
                                                    <w:left w:val="none" w:sz="0" w:space="0" w:color="auto"/>
                                                    <w:bottom w:val="none" w:sz="0" w:space="0" w:color="auto"/>
                                                    <w:right w:val="none" w:sz="0" w:space="0" w:color="auto"/>
                                                  </w:divBdr>
                                                  <w:divsChild>
                                                    <w:div w:id="1082995561">
                                                      <w:marLeft w:val="0"/>
                                                      <w:marRight w:val="0"/>
                                                      <w:marTop w:val="0"/>
                                                      <w:marBottom w:val="0"/>
                                                      <w:divBdr>
                                                        <w:top w:val="none" w:sz="0" w:space="0" w:color="auto"/>
                                                        <w:left w:val="none" w:sz="0" w:space="0" w:color="auto"/>
                                                        <w:bottom w:val="none" w:sz="0" w:space="0" w:color="auto"/>
                                                        <w:right w:val="none" w:sz="0" w:space="0" w:color="auto"/>
                                                      </w:divBdr>
                                                      <w:divsChild>
                                                        <w:div w:id="125784298">
                                                          <w:marLeft w:val="0"/>
                                                          <w:marRight w:val="0"/>
                                                          <w:marTop w:val="0"/>
                                                          <w:marBottom w:val="0"/>
                                                          <w:divBdr>
                                                            <w:top w:val="none" w:sz="0" w:space="0" w:color="auto"/>
                                                            <w:left w:val="none" w:sz="0" w:space="0" w:color="auto"/>
                                                            <w:bottom w:val="none" w:sz="0" w:space="0" w:color="auto"/>
                                                            <w:right w:val="none" w:sz="0" w:space="0" w:color="auto"/>
                                                          </w:divBdr>
                                                          <w:divsChild>
                                                            <w:div w:id="890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259396">
      <w:bodyDiv w:val="1"/>
      <w:marLeft w:val="0"/>
      <w:marRight w:val="0"/>
      <w:marTop w:val="0"/>
      <w:marBottom w:val="0"/>
      <w:divBdr>
        <w:top w:val="none" w:sz="0" w:space="0" w:color="auto"/>
        <w:left w:val="none" w:sz="0" w:space="0" w:color="auto"/>
        <w:bottom w:val="none" w:sz="0" w:space="0" w:color="auto"/>
        <w:right w:val="none" w:sz="0" w:space="0" w:color="auto"/>
      </w:divBdr>
      <w:divsChild>
        <w:div w:id="1952128459">
          <w:marLeft w:val="0"/>
          <w:marRight w:val="0"/>
          <w:marTop w:val="0"/>
          <w:marBottom w:val="0"/>
          <w:divBdr>
            <w:top w:val="none" w:sz="0" w:space="0" w:color="auto"/>
            <w:left w:val="none" w:sz="0" w:space="0" w:color="auto"/>
            <w:bottom w:val="none" w:sz="0" w:space="0" w:color="auto"/>
            <w:right w:val="none" w:sz="0" w:space="0" w:color="auto"/>
          </w:divBdr>
          <w:divsChild>
            <w:div w:id="4599424">
              <w:marLeft w:val="0"/>
              <w:marRight w:val="0"/>
              <w:marTop w:val="0"/>
              <w:marBottom w:val="0"/>
              <w:divBdr>
                <w:top w:val="none" w:sz="0" w:space="0" w:color="auto"/>
                <w:left w:val="none" w:sz="0" w:space="0" w:color="auto"/>
                <w:bottom w:val="none" w:sz="0" w:space="0" w:color="auto"/>
                <w:right w:val="none" w:sz="0" w:space="0" w:color="auto"/>
              </w:divBdr>
              <w:divsChild>
                <w:div w:id="1889296501">
                  <w:marLeft w:val="0"/>
                  <w:marRight w:val="0"/>
                  <w:marTop w:val="0"/>
                  <w:marBottom w:val="0"/>
                  <w:divBdr>
                    <w:top w:val="none" w:sz="0" w:space="0" w:color="auto"/>
                    <w:left w:val="none" w:sz="0" w:space="0" w:color="auto"/>
                    <w:bottom w:val="none" w:sz="0" w:space="0" w:color="auto"/>
                    <w:right w:val="none" w:sz="0" w:space="0" w:color="auto"/>
                  </w:divBdr>
                  <w:divsChild>
                    <w:div w:id="1226646937">
                      <w:marLeft w:val="0"/>
                      <w:marRight w:val="0"/>
                      <w:marTop w:val="0"/>
                      <w:marBottom w:val="0"/>
                      <w:divBdr>
                        <w:top w:val="none" w:sz="0" w:space="0" w:color="auto"/>
                        <w:left w:val="none" w:sz="0" w:space="0" w:color="auto"/>
                        <w:bottom w:val="none" w:sz="0" w:space="0" w:color="auto"/>
                        <w:right w:val="none" w:sz="0" w:space="0" w:color="auto"/>
                      </w:divBdr>
                      <w:divsChild>
                        <w:div w:id="896938373">
                          <w:marLeft w:val="0"/>
                          <w:marRight w:val="0"/>
                          <w:marTop w:val="0"/>
                          <w:marBottom w:val="0"/>
                          <w:divBdr>
                            <w:top w:val="none" w:sz="0" w:space="0" w:color="auto"/>
                            <w:left w:val="none" w:sz="0" w:space="0" w:color="auto"/>
                            <w:bottom w:val="none" w:sz="0" w:space="0" w:color="auto"/>
                            <w:right w:val="none" w:sz="0" w:space="0" w:color="auto"/>
                          </w:divBdr>
                          <w:divsChild>
                            <w:div w:id="764765526">
                              <w:marLeft w:val="0"/>
                              <w:marRight w:val="0"/>
                              <w:marTop w:val="0"/>
                              <w:marBottom w:val="0"/>
                              <w:divBdr>
                                <w:top w:val="none" w:sz="0" w:space="0" w:color="auto"/>
                                <w:left w:val="none" w:sz="0" w:space="0" w:color="auto"/>
                                <w:bottom w:val="none" w:sz="0" w:space="0" w:color="auto"/>
                                <w:right w:val="none" w:sz="0" w:space="0" w:color="auto"/>
                              </w:divBdr>
                              <w:divsChild>
                                <w:div w:id="1367484056">
                                  <w:marLeft w:val="0"/>
                                  <w:marRight w:val="0"/>
                                  <w:marTop w:val="0"/>
                                  <w:marBottom w:val="0"/>
                                  <w:divBdr>
                                    <w:top w:val="none" w:sz="0" w:space="0" w:color="auto"/>
                                    <w:left w:val="none" w:sz="0" w:space="0" w:color="auto"/>
                                    <w:bottom w:val="none" w:sz="0" w:space="0" w:color="auto"/>
                                    <w:right w:val="none" w:sz="0" w:space="0" w:color="auto"/>
                                  </w:divBdr>
                                  <w:divsChild>
                                    <w:div w:id="1146824902">
                                      <w:marLeft w:val="0"/>
                                      <w:marRight w:val="0"/>
                                      <w:marTop w:val="0"/>
                                      <w:marBottom w:val="0"/>
                                      <w:divBdr>
                                        <w:top w:val="none" w:sz="0" w:space="0" w:color="auto"/>
                                        <w:left w:val="none" w:sz="0" w:space="0" w:color="auto"/>
                                        <w:bottom w:val="none" w:sz="0" w:space="0" w:color="auto"/>
                                        <w:right w:val="none" w:sz="0" w:space="0" w:color="auto"/>
                                      </w:divBdr>
                                      <w:divsChild>
                                        <w:div w:id="172663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715420">
      <w:bodyDiv w:val="1"/>
      <w:marLeft w:val="0"/>
      <w:marRight w:val="0"/>
      <w:marTop w:val="0"/>
      <w:marBottom w:val="0"/>
      <w:divBdr>
        <w:top w:val="none" w:sz="0" w:space="0" w:color="auto"/>
        <w:left w:val="none" w:sz="0" w:space="0" w:color="auto"/>
        <w:bottom w:val="none" w:sz="0" w:space="0" w:color="auto"/>
        <w:right w:val="none" w:sz="0" w:space="0" w:color="auto"/>
      </w:divBdr>
      <w:divsChild>
        <w:div w:id="1825661565">
          <w:marLeft w:val="0"/>
          <w:marRight w:val="0"/>
          <w:marTop w:val="0"/>
          <w:marBottom w:val="0"/>
          <w:divBdr>
            <w:top w:val="none" w:sz="0" w:space="0" w:color="auto"/>
            <w:left w:val="none" w:sz="0" w:space="0" w:color="auto"/>
            <w:bottom w:val="none" w:sz="0" w:space="0" w:color="auto"/>
            <w:right w:val="none" w:sz="0" w:space="0" w:color="auto"/>
          </w:divBdr>
          <w:divsChild>
            <w:div w:id="11575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4604">
      <w:bodyDiv w:val="1"/>
      <w:marLeft w:val="0"/>
      <w:marRight w:val="0"/>
      <w:marTop w:val="0"/>
      <w:marBottom w:val="0"/>
      <w:divBdr>
        <w:top w:val="none" w:sz="0" w:space="0" w:color="auto"/>
        <w:left w:val="none" w:sz="0" w:space="0" w:color="auto"/>
        <w:bottom w:val="none" w:sz="0" w:space="0" w:color="auto"/>
        <w:right w:val="none" w:sz="0" w:space="0" w:color="auto"/>
      </w:divBdr>
      <w:divsChild>
        <w:div w:id="998386594">
          <w:marLeft w:val="0"/>
          <w:marRight w:val="0"/>
          <w:marTop w:val="0"/>
          <w:marBottom w:val="0"/>
          <w:divBdr>
            <w:top w:val="none" w:sz="0" w:space="0" w:color="auto"/>
            <w:left w:val="none" w:sz="0" w:space="0" w:color="auto"/>
            <w:bottom w:val="none" w:sz="0" w:space="0" w:color="auto"/>
            <w:right w:val="none" w:sz="0" w:space="0" w:color="auto"/>
          </w:divBdr>
          <w:divsChild>
            <w:div w:id="2080519427">
              <w:marLeft w:val="0"/>
              <w:marRight w:val="0"/>
              <w:marTop w:val="0"/>
              <w:marBottom w:val="0"/>
              <w:divBdr>
                <w:top w:val="none" w:sz="0" w:space="0" w:color="auto"/>
                <w:left w:val="none" w:sz="0" w:space="0" w:color="auto"/>
                <w:bottom w:val="none" w:sz="0" w:space="0" w:color="auto"/>
                <w:right w:val="none" w:sz="0" w:space="0" w:color="auto"/>
              </w:divBdr>
              <w:divsChild>
                <w:div w:id="1835147866">
                  <w:marLeft w:val="0"/>
                  <w:marRight w:val="0"/>
                  <w:marTop w:val="0"/>
                  <w:marBottom w:val="0"/>
                  <w:divBdr>
                    <w:top w:val="none" w:sz="0" w:space="0" w:color="auto"/>
                    <w:left w:val="none" w:sz="0" w:space="0" w:color="auto"/>
                    <w:bottom w:val="none" w:sz="0" w:space="0" w:color="auto"/>
                    <w:right w:val="none" w:sz="0" w:space="0" w:color="auto"/>
                  </w:divBdr>
                  <w:divsChild>
                    <w:div w:id="1008673884">
                      <w:marLeft w:val="0"/>
                      <w:marRight w:val="0"/>
                      <w:marTop w:val="0"/>
                      <w:marBottom w:val="0"/>
                      <w:divBdr>
                        <w:top w:val="none" w:sz="0" w:space="0" w:color="auto"/>
                        <w:left w:val="none" w:sz="0" w:space="0" w:color="auto"/>
                        <w:bottom w:val="none" w:sz="0" w:space="0" w:color="auto"/>
                        <w:right w:val="none" w:sz="0" w:space="0" w:color="auto"/>
                      </w:divBdr>
                      <w:divsChild>
                        <w:div w:id="1615095603">
                          <w:marLeft w:val="0"/>
                          <w:marRight w:val="0"/>
                          <w:marTop w:val="0"/>
                          <w:marBottom w:val="0"/>
                          <w:divBdr>
                            <w:top w:val="none" w:sz="0" w:space="0" w:color="auto"/>
                            <w:left w:val="none" w:sz="0" w:space="0" w:color="auto"/>
                            <w:bottom w:val="none" w:sz="0" w:space="0" w:color="auto"/>
                            <w:right w:val="none" w:sz="0" w:space="0" w:color="auto"/>
                          </w:divBdr>
                          <w:divsChild>
                            <w:div w:id="961113762">
                              <w:marLeft w:val="0"/>
                              <w:marRight w:val="0"/>
                              <w:marTop w:val="0"/>
                              <w:marBottom w:val="0"/>
                              <w:divBdr>
                                <w:top w:val="none" w:sz="0" w:space="0" w:color="auto"/>
                                <w:left w:val="none" w:sz="0" w:space="0" w:color="auto"/>
                                <w:bottom w:val="none" w:sz="0" w:space="0" w:color="auto"/>
                                <w:right w:val="none" w:sz="0" w:space="0" w:color="auto"/>
                              </w:divBdr>
                              <w:divsChild>
                                <w:div w:id="1344431159">
                                  <w:marLeft w:val="0"/>
                                  <w:marRight w:val="0"/>
                                  <w:marTop w:val="0"/>
                                  <w:marBottom w:val="0"/>
                                  <w:divBdr>
                                    <w:top w:val="none" w:sz="0" w:space="0" w:color="auto"/>
                                    <w:left w:val="none" w:sz="0" w:space="0" w:color="auto"/>
                                    <w:bottom w:val="none" w:sz="0" w:space="0" w:color="auto"/>
                                    <w:right w:val="none" w:sz="0" w:space="0" w:color="auto"/>
                                  </w:divBdr>
                                  <w:divsChild>
                                    <w:div w:id="1806199981">
                                      <w:marLeft w:val="0"/>
                                      <w:marRight w:val="0"/>
                                      <w:marTop w:val="0"/>
                                      <w:marBottom w:val="0"/>
                                      <w:divBdr>
                                        <w:top w:val="none" w:sz="0" w:space="0" w:color="auto"/>
                                        <w:left w:val="none" w:sz="0" w:space="0" w:color="auto"/>
                                        <w:bottom w:val="none" w:sz="0" w:space="0" w:color="auto"/>
                                        <w:right w:val="none" w:sz="0" w:space="0" w:color="auto"/>
                                      </w:divBdr>
                                      <w:divsChild>
                                        <w:div w:id="192598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167488">
      <w:bodyDiv w:val="1"/>
      <w:marLeft w:val="0"/>
      <w:marRight w:val="0"/>
      <w:marTop w:val="0"/>
      <w:marBottom w:val="0"/>
      <w:divBdr>
        <w:top w:val="none" w:sz="0" w:space="0" w:color="auto"/>
        <w:left w:val="none" w:sz="0" w:space="0" w:color="auto"/>
        <w:bottom w:val="none" w:sz="0" w:space="0" w:color="auto"/>
        <w:right w:val="none" w:sz="0" w:space="0" w:color="auto"/>
      </w:divBdr>
    </w:div>
    <w:div w:id="196090738">
      <w:bodyDiv w:val="1"/>
      <w:marLeft w:val="0"/>
      <w:marRight w:val="0"/>
      <w:marTop w:val="0"/>
      <w:marBottom w:val="0"/>
      <w:divBdr>
        <w:top w:val="none" w:sz="0" w:space="0" w:color="auto"/>
        <w:left w:val="none" w:sz="0" w:space="0" w:color="auto"/>
        <w:bottom w:val="none" w:sz="0" w:space="0" w:color="auto"/>
        <w:right w:val="none" w:sz="0" w:space="0" w:color="auto"/>
      </w:divBdr>
      <w:divsChild>
        <w:div w:id="1000041510">
          <w:marLeft w:val="0"/>
          <w:marRight w:val="0"/>
          <w:marTop w:val="0"/>
          <w:marBottom w:val="0"/>
          <w:divBdr>
            <w:top w:val="none" w:sz="0" w:space="0" w:color="auto"/>
            <w:left w:val="none" w:sz="0" w:space="0" w:color="auto"/>
            <w:bottom w:val="none" w:sz="0" w:space="0" w:color="auto"/>
            <w:right w:val="none" w:sz="0" w:space="0" w:color="auto"/>
          </w:divBdr>
          <w:divsChild>
            <w:div w:id="137110425">
              <w:marLeft w:val="0"/>
              <w:marRight w:val="0"/>
              <w:marTop w:val="0"/>
              <w:marBottom w:val="0"/>
              <w:divBdr>
                <w:top w:val="none" w:sz="0" w:space="0" w:color="auto"/>
                <w:left w:val="none" w:sz="0" w:space="0" w:color="auto"/>
                <w:bottom w:val="none" w:sz="0" w:space="0" w:color="auto"/>
                <w:right w:val="none" w:sz="0" w:space="0" w:color="auto"/>
              </w:divBdr>
              <w:divsChild>
                <w:div w:id="2026907534">
                  <w:marLeft w:val="0"/>
                  <w:marRight w:val="0"/>
                  <w:marTop w:val="0"/>
                  <w:marBottom w:val="0"/>
                  <w:divBdr>
                    <w:top w:val="none" w:sz="0" w:space="0" w:color="auto"/>
                    <w:left w:val="none" w:sz="0" w:space="0" w:color="auto"/>
                    <w:bottom w:val="none" w:sz="0" w:space="0" w:color="auto"/>
                    <w:right w:val="none" w:sz="0" w:space="0" w:color="auto"/>
                  </w:divBdr>
                  <w:divsChild>
                    <w:div w:id="1271746041">
                      <w:marLeft w:val="0"/>
                      <w:marRight w:val="0"/>
                      <w:marTop w:val="0"/>
                      <w:marBottom w:val="0"/>
                      <w:divBdr>
                        <w:top w:val="none" w:sz="0" w:space="0" w:color="auto"/>
                        <w:left w:val="none" w:sz="0" w:space="0" w:color="auto"/>
                        <w:bottom w:val="none" w:sz="0" w:space="0" w:color="auto"/>
                        <w:right w:val="none" w:sz="0" w:space="0" w:color="auto"/>
                      </w:divBdr>
                      <w:divsChild>
                        <w:div w:id="1367294686">
                          <w:marLeft w:val="0"/>
                          <w:marRight w:val="0"/>
                          <w:marTop w:val="0"/>
                          <w:marBottom w:val="0"/>
                          <w:divBdr>
                            <w:top w:val="none" w:sz="0" w:space="0" w:color="auto"/>
                            <w:left w:val="none" w:sz="0" w:space="0" w:color="auto"/>
                            <w:bottom w:val="none" w:sz="0" w:space="0" w:color="auto"/>
                            <w:right w:val="none" w:sz="0" w:space="0" w:color="auto"/>
                          </w:divBdr>
                          <w:divsChild>
                            <w:div w:id="1092241205">
                              <w:marLeft w:val="0"/>
                              <w:marRight w:val="0"/>
                              <w:marTop w:val="0"/>
                              <w:marBottom w:val="0"/>
                              <w:divBdr>
                                <w:top w:val="none" w:sz="0" w:space="0" w:color="auto"/>
                                <w:left w:val="none" w:sz="0" w:space="0" w:color="auto"/>
                                <w:bottom w:val="none" w:sz="0" w:space="0" w:color="auto"/>
                                <w:right w:val="none" w:sz="0" w:space="0" w:color="auto"/>
                              </w:divBdr>
                              <w:divsChild>
                                <w:div w:id="336159322">
                                  <w:marLeft w:val="0"/>
                                  <w:marRight w:val="0"/>
                                  <w:marTop w:val="0"/>
                                  <w:marBottom w:val="0"/>
                                  <w:divBdr>
                                    <w:top w:val="none" w:sz="0" w:space="0" w:color="auto"/>
                                    <w:left w:val="none" w:sz="0" w:space="0" w:color="auto"/>
                                    <w:bottom w:val="none" w:sz="0" w:space="0" w:color="auto"/>
                                    <w:right w:val="none" w:sz="0" w:space="0" w:color="auto"/>
                                  </w:divBdr>
                                  <w:divsChild>
                                    <w:div w:id="1548226154">
                                      <w:marLeft w:val="0"/>
                                      <w:marRight w:val="0"/>
                                      <w:marTop w:val="0"/>
                                      <w:marBottom w:val="0"/>
                                      <w:divBdr>
                                        <w:top w:val="none" w:sz="0" w:space="0" w:color="auto"/>
                                        <w:left w:val="none" w:sz="0" w:space="0" w:color="auto"/>
                                        <w:bottom w:val="none" w:sz="0" w:space="0" w:color="auto"/>
                                        <w:right w:val="none" w:sz="0" w:space="0" w:color="auto"/>
                                      </w:divBdr>
                                      <w:divsChild>
                                        <w:div w:id="1826622968">
                                          <w:marLeft w:val="0"/>
                                          <w:marRight w:val="0"/>
                                          <w:marTop w:val="0"/>
                                          <w:marBottom w:val="0"/>
                                          <w:divBdr>
                                            <w:top w:val="none" w:sz="0" w:space="0" w:color="auto"/>
                                            <w:left w:val="none" w:sz="0" w:space="0" w:color="auto"/>
                                            <w:bottom w:val="none" w:sz="0" w:space="0" w:color="auto"/>
                                            <w:right w:val="none" w:sz="0" w:space="0" w:color="auto"/>
                                          </w:divBdr>
                                          <w:divsChild>
                                            <w:div w:id="1073812661">
                                              <w:marLeft w:val="0"/>
                                              <w:marRight w:val="0"/>
                                              <w:marTop w:val="0"/>
                                              <w:marBottom w:val="0"/>
                                              <w:divBdr>
                                                <w:top w:val="none" w:sz="0" w:space="0" w:color="auto"/>
                                                <w:left w:val="none" w:sz="0" w:space="0" w:color="auto"/>
                                                <w:bottom w:val="none" w:sz="0" w:space="0" w:color="auto"/>
                                                <w:right w:val="none" w:sz="0" w:space="0" w:color="auto"/>
                                              </w:divBdr>
                                              <w:divsChild>
                                                <w:div w:id="139925571">
                                                  <w:marLeft w:val="0"/>
                                                  <w:marRight w:val="0"/>
                                                  <w:marTop w:val="0"/>
                                                  <w:marBottom w:val="0"/>
                                                  <w:divBdr>
                                                    <w:top w:val="none" w:sz="0" w:space="0" w:color="auto"/>
                                                    <w:left w:val="none" w:sz="0" w:space="0" w:color="auto"/>
                                                    <w:bottom w:val="none" w:sz="0" w:space="0" w:color="auto"/>
                                                    <w:right w:val="none" w:sz="0" w:space="0" w:color="auto"/>
                                                  </w:divBdr>
                                                  <w:divsChild>
                                                    <w:div w:id="469976659">
                                                      <w:marLeft w:val="0"/>
                                                      <w:marRight w:val="0"/>
                                                      <w:marTop w:val="0"/>
                                                      <w:marBottom w:val="0"/>
                                                      <w:divBdr>
                                                        <w:top w:val="none" w:sz="0" w:space="0" w:color="auto"/>
                                                        <w:left w:val="none" w:sz="0" w:space="0" w:color="auto"/>
                                                        <w:bottom w:val="none" w:sz="0" w:space="0" w:color="auto"/>
                                                        <w:right w:val="none" w:sz="0" w:space="0" w:color="auto"/>
                                                      </w:divBdr>
                                                      <w:divsChild>
                                                        <w:div w:id="1898740088">
                                                          <w:marLeft w:val="0"/>
                                                          <w:marRight w:val="0"/>
                                                          <w:marTop w:val="0"/>
                                                          <w:marBottom w:val="0"/>
                                                          <w:divBdr>
                                                            <w:top w:val="none" w:sz="0" w:space="0" w:color="auto"/>
                                                            <w:left w:val="none" w:sz="0" w:space="0" w:color="auto"/>
                                                            <w:bottom w:val="none" w:sz="0" w:space="0" w:color="auto"/>
                                                            <w:right w:val="none" w:sz="0" w:space="0" w:color="auto"/>
                                                          </w:divBdr>
                                                          <w:divsChild>
                                                            <w:div w:id="91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4624256">
      <w:bodyDiv w:val="1"/>
      <w:marLeft w:val="0"/>
      <w:marRight w:val="0"/>
      <w:marTop w:val="0"/>
      <w:marBottom w:val="0"/>
      <w:divBdr>
        <w:top w:val="none" w:sz="0" w:space="0" w:color="auto"/>
        <w:left w:val="none" w:sz="0" w:space="0" w:color="auto"/>
        <w:bottom w:val="none" w:sz="0" w:space="0" w:color="auto"/>
        <w:right w:val="none" w:sz="0" w:space="0" w:color="auto"/>
      </w:divBdr>
      <w:divsChild>
        <w:div w:id="193886530">
          <w:marLeft w:val="0"/>
          <w:marRight w:val="0"/>
          <w:marTop w:val="0"/>
          <w:marBottom w:val="0"/>
          <w:divBdr>
            <w:top w:val="none" w:sz="0" w:space="0" w:color="auto"/>
            <w:left w:val="none" w:sz="0" w:space="0" w:color="auto"/>
            <w:bottom w:val="none" w:sz="0" w:space="0" w:color="auto"/>
            <w:right w:val="none" w:sz="0" w:space="0" w:color="auto"/>
          </w:divBdr>
          <w:divsChild>
            <w:div w:id="1011493784">
              <w:marLeft w:val="0"/>
              <w:marRight w:val="0"/>
              <w:marTop w:val="0"/>
              <w:marBottom w:val="0"/>
              <w:divBdr>
                <w:top w:val="none" w:sz="0" w:space="0" w:color="auto"/>
                <w:left w:val="none" w:sz="0" w:space="0" w:color="auto"/>
                <w:bottom w:val="none" w:sz="0" w:space="0" w:color="auto"/>
                <w:right w:val="none" w:sz="0" w:space="0" w:color="auto"/>
              </w:divBdr>
              <w:divsChild>
                <w:div w:id="1347171803">
                  <w:marLeft w:val="0"/>
                  <w:marRight w:val="0"/>
                  <w:marTop w:val="0"/>
                  <w:marBottom w:val="0"/>
                  <w:divBdr>
                    <w:top w:val="none" w:sz="0" w:space="0" w:color="auto"/>
                    <w:left w:val="none" w:sz="0" w:space="0" w:color="auto"/>
                    <w:bottom w:val="none" w:sz="0" w:space="0" w:color="auto"/>
                    <w:right w:val="none" w:sz="0" w:space="0" w:color="auto"/>
                  </w:divBdr>
                  <w:divsChild>
                    <w:div w:id="355278028">
                      <w:marLeft w:val="0"/>
                      <w:marRight w:val="0"/>
                      <w:marTop w:val="0"/>
                      <w:marBottom w:val="0"/>
                      <w:divBdr>
                        <w:top w:val="none" w:sz="0" w:space="0" w:color="auto"/>
                        <w:left w:val="none" w:sz="0" w:space="0" w:color="auto"/>
                        <w:bottom w:val="none" w:sz="0" w:space="0" w:color="auto"/>
                        <w:right w:val="none" w:sz="0" w:space="0" w:color="auto"/>
                      </w:divBdr>
                      <w:divsChild>
                        <w:div w:id="1616251381">
                          <w:marLeft w:val="0"/>
                          <w:marRight w:val="0"/>
                          <w:marTop w:val="0"/>
                          <w:marBottom w:val="0"/>
                          <w:divBdr>
                            <w:top w:val="none" w:sz="0" w:space="0" w:color="auto"/>
                            <w:left w:val="none" w:sz="0" w:space="0" w:color="auto"/>
                            <w:bottom w:val="none" w:sz="0" w:space="0" w:color="auto"/>
                            <w:right w:val="none" w:sz="0" w:space="0" w:color="auto"/>
                          </w:divBdr>
                          <w:divsChild>
                            <w:div w:id="2070416731">
                              <w:marLeft w:val="0"/>
                              <w:marRight w:val="0"/>
                              <w:marTop w:val="0"/>
                              <w:marBottom w:val="0"/>
                              <w:divBdr>
                                <w:top w:val="none" w:sz="0" w:space="0" w:color="auto"/>
                                <w:left w:val="none" w:sz="0" w:space="0" w:color="auto"/>
                                <w:bottom w:val="none" w:sz="0" w:space="0" w:color="auto"/>
                                <w:right w:val="none" w:sz="0" w:space="0" w:color="auto"/>
                              </w:divBdr>
                              <w:divsChild>
                                <w:div w:id="1575387088">
                                  <w:marLeft w:val="0"/>
                                  <w:marRight w:val="0"/>
                                  <w:marTop w:val="0"/>
                                  <w:marBottom w:val="0"/>
                                  <w:divBdr>
                                    <w:top w:val="none" w:sz="0" w:space="0" w:color="auto"/>
                                    <w:left w:val="none" w:sz="0" w:space="0" w:color="auto"/>
                                    <w:bottom w:val="none" w:sz="0" w:space="0" w:color="auto"/>
                                    <w:right w:val="none" w:sz="0" w:space="0" w:color="auto"/>
                                  </w:divBdr>
                                  <w:divsChild>
                                    <w:div w:id="1048724851">
                                      <w:marLeft w:val="0"/>
                                      <w:marRight w:val="0"/>
                                      <w:marTop w:val="0"/>
                                      <w:marBottom w:val="0"/>
                                      <w:divBdr>
                                        <w:top w:val="none" w:sz="0" w:space="0" w:color="auto"/>
                                        <w:left w:val="none" w:sz="0" w:space="0" w:color="auto"/>
                                        <w:bottom w:val="none" w:sz="0" w:space="0" w:color="auto"/>
                                        <w:right w:val="none" w:sz="0" w:space="0" w:color="auto"/>
                                      </w:divBdr>
                                      <w:divsChild>
                                        <w:div w:id="11296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584396">
      <w:bodyDiv w:val="1"/>
      <w:marLeft w:val="0"/>
      <w:marRight w:val="0"/>
      <w:marTop w:val="0"/>
      <w:marBottom w:val="0"/>
      <w:divBdr>
        <w:top w:val="none" w:sz="0" w:space="0" w:color="auto"/>
        <w:left w:val="none" w:sz="0" w:space="0" w:color="auto"/>
        <w:bottom w:val="none" w:sz="0" w:space="0" w:color="auto"/>
        <w:right w:val="none" w:sz="0" w:space="0" w:color="auto"/>
      </w:divBdr>
      <w:divsChild>
        <w:div w:id="102236284">
          <w:marLeft w:val="0"/>
          <w:marRight w:val="0"/>
          <w:marTop w:val="0"/>
          <w:marBottom w:val="0"/>
          <w:divBdr>
            <w:top w:val="none" w:sz="0" w:space="0" w:color="auto"/>
            <w:left w:val="none" w:sz="0" w:space="0" w:color="auto"/>
            <w:bottom w:val="none" w:sz="0" w:space="0" w:color="auto"/>
            <w:right w:val="none" w:sz="0" w:space="0" w:color="auto"/>
          </w:divBdr>
          <w:divsChild>
            <w:div w:id="164591494">
              <w:marLeft w:val="0"/>
              <w:marRight w:val="0"/>
              <w:marTop w:val="0"/>
              <w:marBottom w:val="0"/>
              <w:divBdr>
                <w:top w:val="none" w:sz="0" w:space="0" w:color="auto"/>
                <w:left w:val="none" w:sz="0" w:space="0" w:color="auto"/>
                <w:bottom w:val="none" w:sz="0" w:space="0" w:color="auto"/>
                <w:right w:val="none" w:sz="0" w:space="0" w:color="auto"/>
              </w:divBdr>
              <w:divsChild>
                <w:div w:id="34775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71537">
      <w:bodyDiv w:val="1"/>
      <w:marLeft w:val="0"/>
      <w:marRight w:val="0"/>
      <w:marTop w:val="0"/>
      <w:marBottom w:val="0"/>
      <w:divBdr>
        <w:top w:val="none" w:sz="0" w:space="0" w:color="auto"/>
        <w:left w:val="none" w:sz="0" w:space="0" w:color="auto"/>
        <w:bottom w:val="none" w:sz="0" w:space="0" w:color="auto"/>
        <w:right w:val="none" w:sz="0" w:space="0" w:color="auto"/>
      </w:divBdr>
      <w:divsChild>
        <w:div w:id="540943620">
          <w:marLeft w:val="0"/>
          <w:marRight w:val="0"/>
          <w:marTop w:val="0"/>
          <w:marBottom w:val="0"/>
          <w:divBdr>
            <w:top w:val="none" w:sz="0" w:space="0" w:color="auto"/>
            <w:left w:val="none" w:sz="0" w:space="0" w:color="auto"/>
            <w:bottom w:val="none" w:sz="0" w:space="0" w:color="auto"/>
            <w:right w:val="none" w:sz="0" w:space="0" w:color="auto"/>
          </w:divBdr>
          <w:divsChild>
            <w:div w:id="253170697">
              <w:marLeft w:val="0"/>
              <w:marRight w:val="0"/>
              <w:marTop w:val="0"/>
              <w:marBottom w:val="0"/>
              <w:divBdr>
                <w:top w:val="none" w:sz="0" w:space="0" w:color="auto"/>
                <w:left w:val="none" w:sz="0" w:space="0" w:color="auto"/>
                <w:bottom w:val="none" w:sz="0" w:space="0" w:color="auto"/>
                <w:right w:val="none" w:sz="0" w:space="0" w:color="auto"/>
              </w:divBdr>
              <w:divsChild>
                <w:div w:id="866866980">
                  <w:marLeft w:val="0"/>
                  <w:marRight w:val="0"/>
                  <w:marTop w:val="0"/>
                  <w:marBottom w:val="0"/>
                  <w:divBdr>
                    <w:top w:val="none" w:sz="0" w:space="0" w:color="auto"/>
                    <w:left w:val="none" w:sz="0" w:space="0" w:color="auto"/>
                    <w:bottom w:val="none" w:sz="0" w:space="0" w:color="auto"/>
                    <w:right w:val="none" w:sz="0" w:space="0" w:color="auto"/>
                  </w:divBdr>
                  <w:divsChild>
                    <w:div w:id="414085766">
                      <w:marLeft w:val="0"/>
                      <w:marRight w:val="0"/>
                      <w:marTop w:val="0"/>
                      <w:marBottom w:val="0"/>
                      <w:divBdr>
                        <w:top w:val="none" w:sz="0" w:space="0" w:color="auto"/>
                        <w:left w:val="none" w:sz="0" w:space="0" w:color="auto"/>
                        <w:bottom w:val="none" w:sz="0" w:space="0" w:color="auto"/>
                        <w:right w:val="none" w:sz="0" w:space="0" w:color="auto"/>
                      </w:divBdr>
                      <w:divsChild>
                        <w:div w:id="1349135847">
                          <w:marLeft w:val="0"/>
                          <w:marRight w:val="0"/>
                          <w:marTop w:val="0"/>
                          <w:marBottom w:val="0"/>
                          <w:divBdr>
                            <w:top w:val="none" w:sz="0" w:space="0" w:color="auto"/>
                            <w:left w:val="none" w:sz="0" w:space="0" w:color="auto"/>
                            <w:bottom w:val="none" w:sz="0" w:space="0" w:color="auto"/>
                            <w:right w:val="none" w:sz="0" w:space="0" w:color="auto"/>
                          </w:divBdr>
                          <w:divsChild>
                            <w:div w:id="800729026">
                              <w:marLeft w:val="0"/>
                              <w:marRight w:val="0"/>
                              <w:marTop w:val="0"/>
                              <w:marBottom w:val="0"/>
                              <w:divBdr>
                                <w:top w:val="none" w:sz="0" w:space="0" w:color="auto"/>
                                <w:left w:val="none" w:sz="0" w:space="0" w:color="auto"/>
                                <w:bottom w:val="none" w:sz="0" w:space="0" w:color="auto"/>
                                <w:right w:val="none" w:sz="0" w:space="0" w:color="auto"/>
                              </w:divBdr>
                              <w:divsChild>
                                <w:div w:id="620569974">
                                  <w:marLeft w:val="0"/>
                                  <w:marRight w:val="0"/>
                                  <w:marTop w:val="0"/>
                                  <w:marBottom w:val="0"/>
                                  <w:divBdr>
                                    <w:top w:val="none" w:sz="0" w:space="0" w:color="auto"/>
                                    <w:left w:val="none" w:sz="0" w:space="0" w:color="auto"/>
                                    <w:bottom w:val="none" w:sz="0" w:space="0" w:color="auto"/>
                                    <w:right w:val="none" w:sz="0" w:space="0" w:color="auto"/>
                                  </w:divBdr>
                                  <w:divsChild>
                                    <w:div w:id="919683471">
                                      <w:marLeft w:val="0"/>
                                      <w:marRight w:val="0"/>
                                      <w:marTop w:val="450"/>
                                      <w:marBottom w:val="450"/>
                                      <w:divBdr>
                                        <w:top w:val="none" w:sz="0" w:space="0" w:color="auto"/>
                                        <w:left w:val="none" w:sz="0" w:space="0" w:color="auto"/>
                                        <w:bottom w:val="none" w:sz="0" w:space="0" w:color="auto"/>
                                        <w:right w:val="none" w:sz="0" w:space="0" w:color="auto"/>
                                      </w:divBdr>
                                      <w:divsChild>
                                        <w:div w:id="626469996">
                                          <w:marLeft w:val="0"/>
                                          <w:marRight w:val="0"/>
                                          <w:marTop w:val="0"/>
                                          <w:marBottom w:val="0"/>
                                          <w:divBdr>
                                            <w:top w:val="none" w:sz="0" w:space="0" w:color="auto"/>
                                            <w:left w:val="none" w:sz="0" w:space="0" w:color="auto"/>
                                            <w:bottom w:val="none" w:sz="0" w:space="0" w:color="auto"/>
                                            <w:right w:val="none" w:sz="0" w:space="0" w:color="auto"/>
                                          </w:divBdr>
                                          <w:divsChild>
                                            <w:div w:id="1253049015">
                                              <w:marLeft w:val="0"/>
                                              <w:marRight w:val="0"/>
                                              <w:marTop w:val="0"/>
                                              <w:marBottom w:val="0"/>
                                              <w:divBdr>
                                                <w:top w:val="none" w:sz="0" w:space="0" w:color="auto"/>
                                                <w:left w:val="none" w:sz="0" w:space="0" w:color="auto"/>
                                                <w:bottom w:val="none" w:sz="0" w:space="0" w:color="auto"/>
                                                <w:right w:val="none" w:sz="0" w:space="0" w:color="auto"/>
                                              </w:divBdr>
                                              <w:divsChild>
                                                <w:div w:id="37433202">
                                                  <w:marLeft w:val="0"/>
                                                  <w:marRight w:val="0"/>
                                                  <w:marTop w:val="0"/>
                                                  <w:marBottom w:val="0"/>
                                                  <w:divBdr>
                                                    <w:top w:val="none" w:sz="0" w:space="0" w:color="auto"/>
                                                    <w:left w:val="none" w:sz="0" w:space="0" w:color="auto"/>
                                                    <w:bottom w:val="none" w:sz="0" w:space="0" w:color="auto"/>
                                                    <w:right w:val="none" w:sz="0" w:space="0" w:color="auto"/>
                                                  </w:divBdr>
                                                  <w:divsChild>
                                                    <w:div w:id="1211960267">
                                                      <w:marLeft w:val="0"/>
                                                      <w:marRight w:val="0"/>
                                                      <w:marTop w:val="150"/>
                                                      <w:marBottom w:val="0"/>
                                                      <w:divBdr>
                                                        <w:top w:val="none" w:sz="0" w:space="0" w:color="auto"/>
                                                        <w:left w:val="none" w:sz="0" w:space="0" w:color="auto"/>
                                                        <w:bottom w:val="none" w:sz="0" w:space="0" w:color="auto"/>
                                                        <w:right w:val="none" w:sz="0" w:space="0" w:color="auto"/>
                                                      </w:divBdr>
                                                      <w:divsChild>
                                                        <w:div w:id="386144012">
                                                          <w:marLeft w:val="0"/>
                                                          <w:marRight w:val="0"/>
                                                          <w:marTop w:val="0"/>
                                                          <w:marBottom w:val="0"/>
                                                          <w:divBdr>
                                                            <w:top w:val="none" w:sz="0" w:space="0" w:color="auto"/>
                                                            <w:left w:val="none" w:sz="0" w:space="0" w:color="auto"/>
                                                            <w:bottom w:val="none" w:sz="0" w:space="0" w:color="auto"/>
                                                            <w:right w:val="none" w:sz="0" w:space="0" w:color="auto"/>
                                                          </w:divBdr>
                                                          <w:divsChild>
                                                            <w:div w:id="2014674179">
                                                              <w:marLeft w:val="0"/>
                                                              <w:marRight w:val="0"/>
                                                              <w:marTop w:val="0"/>
                                                              <w:marBottom w:val="0"/>
                                                              <w:divBdr>
                                                                <w:top w:val="none" w:sz="0" w:space="0" w:color="auto"/>
                                                                <w:left w:val="none" w:sz="0" w:space="0" w:color="auto"/>
                                                                <w:bottom w:val="none" w:sz="0" w:space="0" w:color="auto"/>
                                                                <w:right w:val="none" w:sz="0" w:space="0" w:color="auto"/>
                                                              </w:divBdr>
                                                              <w:divsChild>
                                                                <w:div w:id="368144775">
                                                                  <w:marLeft w:val="0"/>
                                                                  <w:marRight w:val="0"/>
                                                                  <w:marTop w:val="0"/>
                                                                  <w:marBottom w:val="0"/>
                                                                  <w:divBdr>
                                                                    <w:top w:val="none" w:sz="0" w:space="0" w:color="auto"/>
                                                                    <w:left w:val="none" w:sz="0" w:space="0" w:color="auto"/>
                                                                    <w:bottom w:val="none" w:sz="0" w:space="0" w:color="auto"/>
                                                                    <w:right w:val="none" w:sz="0" w:space="0" w:color="auto"/>
                                                                  </w:divBdr>
                                                                  <w:divsChild>
                                                                    <w:div w:id="1472822502">
                                                                      <w:marLeft w:val="0"/>
                                                                      <w:marRight w:val="0"/>
                                                                      <w:marTop w:val="0"/>
                                                                      <w:marBottom w:val="0"/>
                                                                      <w:divBdr>
                                                                        <w:top w:val="none" w:sz="0" w:space="0" w:color="auto"/>
                                                                        <w:left w:val="none" w:sz="0" w:space="0" w:color="auto"/>
                                                                        <w:bottom w:val="none" w:sz="0" w:space="0" w:color="auto"/>
                                                                        <w:right w:val="none" w:sz="0" w:space="0" w:color="auto"/>
                                                                      </w:divBdr>
                                                                    </w:div>
                                                                    <w:div w:id="798768363">
                                                                      <w:marLeft w:val="0"/>
                                                                      <w:marRight w:val="0"/>
                                                                      <w:marTop w:val="0"/>
                                                                      <w:marBottom w:val="0"/>
                                                                      <w:divBdr>
                                                                        <w:top w:val="none" w:sz="0" w:space="0" w:color="auto"/>
                                                                        <w:left w:val="none" w:sz="0" w:space="0" w:color="auto"/>
                                                                        <w:bottom w:val="none" w:sz="0" w:space="0" w:color="auto"/>
                                                                        <w:right w:val="none" w:sz="0" w:space="0" w:color="auto"/>
                                                                      </w:divBdr>
                                                                      <w:divsChild>
                                                                        <w:div w:id="798450266">
                                                                          <w:marLeft w:val="0"/>
                                                                          <w:marRight w:val="0"/>
                                                                          <w:marTop w:val="0"/>
                                                                          <w:marBottom w:val="0"/>
                                                                          <w:divBdr>
                                                                            <w:top w:val="none" w:sz="0" w:space="0" w:color="auto"/>
                                                                            <w:left w:val="none" w:sz="0" w:space="0" w:color="auto"/>
                                                                            <w:bottom w:val="none" w:sz="0" w:space="0" w:color="auto"/>
                                                                            <w:right w:val="none" w:sz="0" w:space="0" w:color="auto"/>
                                                                          </w:divBdr>
                                                                          <w:divsChild>
                                                                            <w:div w:id="1780369287">
                                                                              <w:marLeft w:val="0"/>
                                                                              <w:marRight w:val="0"/>
                                                                              <w:marTop w:val="0"/>
                                                                              <w:marBottom w:val="0"/>
                                                                              <w:divBdr>
                                                                                <w:top w:val="none" w:sz="0" w:space="0" w:color="auto"/>
                                                                                <w:left w:val="none" w:sz="0" w:space="0" w:color="auto"/>
                                                                                <w:bottom w:val="none" w:sz="0" w:space="0" w:color="auto"/>
                                                                                <w:right w:val="none" w:sz="0" w:space="0" w:color="auto"/>
                                                                              </w:divBdr>
                                                                              <w:divsChild>
                                                                                <w:div w:id="5222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747758">
      <w:bodyDiv w:val="1"/>
      <w:marLeft w:val="0"/>
      <w:marRight w:val="0"/>
      <w:marTop w:val="0"/>
      <w:marBottom w:val="0"/>
      <w:divBdr>
        <w:top w:val="none" w:sz="0" w:space="0" w:color="auto"/>
        <w:left w:val="none" w:sz="0" w:space="0" w:color="auto"/>
        <w:bottom w:val="none" w:sz="0" w:space="0" w:color="auto"/>
        <w:right w:val="none" w:sz="0" w:space="0" w:color="auto"/>
      </w:divBdr>
      <w:divsChild>
        <w:div w:id="1786465096">
          <w:marLeft w:val="0"/>
          <w:marRight w:val="0"/>
          <w:marTop w:val="0"/>
          <w:marBottom w:val="0"/>
          <w:divBdr>
            <w:top w:val="none" w:sz="0" w:space="0" w:color="auto"/>
            <w:left w:val="none" w:sz="0" w:space="0" w:color="auto"/>
            <w:bottom w:val="none" w:sz="0" w:space="0" w:color="auto"/>
            <w:right w:val="none" w:sz="0" w:space="0" w:color="auto"/>
          </w:divBdr>
          <w:divsChild>
            <w:div w:id="782114581">
              <w:marLeft w:val="0"/>
              <w:marRight w:val="0"/>
              <w:marTop w:val="0"/>
              <w:marBottom w:val="0"/>
              <w:divBdr>
                <w:top w:val="none" w:sz="0" w:space="0" w:color="auto"/>
                <w:left w:val="none" w:sz="0" w:space="0" w:color="auto"/>
                <w:bottom w:val="none" w:sz="0" w:space="0" w:color="auto"/>
                <w:right w:val="none" w:sz="0" w:space="0" w:color="auto"/>
              </w:divBdr>
              <w:divsChild>
                <w:div w:id="7477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44857">
      <w:bodyDiv w:val="1"/>
      <w:marLeft w:val="0"/>
      <w:marRight w:val="0"/>
      <w:marTop w:val="0"/>
      <w:marBottom w:val="0"/>
      <w:divBdr>
        <w:top w:val="none" w:sz="0" w:space="0" w:color="auto"/>
        <w:left w:val="none" w:sz="0" w:space="0" w:color="auto"/>
        <w:bottom w:val="none" w:sz="0" w:space="0" w:color="auto"/>
        <w:right w:val="none" w:sz="0" w:space="0" w:color="auto"/>
      </w:divBdr>
      <w:divsChild>
        <w:div w:id="676884539">
          <w:marLeft w:val="0"/>
          <w:marRight w:val="0"/>
          <w:marTop w:val="0"/>
          <w:marBottom w:val="0"/>
          <w:divBdr>
            <w:top w:val="none" w:sz="0" w:space="0" w:color="auto"/>
            <w:left w:val="none" w:sz="0" w:space="0" w:color="auto"/>
            <w:bottom w:val="none" w:sz="0" w:space="0" w:color="auto"/>
            <w:right w:val="none" w:sz="0" w:space="0" w:color="auto"/>
          </w:divBdr>
          <w:divsChild>
            <w:div w:id="1363705302">
              <w:marLeft w:val="0"/>
              <w:marRight w:val="0"/>
              <w:marTop w:val="0"/>
              <w:marBottom w:val="0"/>
              <w:divBdr>
                <w:top w:val="none" w:sz="0" w:space="0" w:color="auto"/>
                <w:left w:val="none" w:sz="0" w:space="0" w:color="auto"/>
                <w:bottom w:val="none" w:sz="0" w:space="0" w:color="auto"/>
                <w:right w:val="none" w:sz="0" w:space="0" w:color="auto"/>
              </w:divBdr>
              <w:divsChild>
                <w:div w:id="1991984455">
                  <w:marLeft w:val="0"/>
                  <w:marRight w:val="0"/>
                  <w:marTop w:val="0"/>
                  <w:marBottom w:val="0"/>
                  <w:divBdr>
                    <w:top w:val="none" w:sz="0" w:space="0" w:color="auto"/>
                    <w:left w:val="none" w:sz="0" w:space="0" w:color="auto"/>
                    <w:bottom w:val="none" w:sz="0" w:space="0" w:color="auto"/>
                    <w:right w:val="none" w:sz="0" w:space="0" w:color="auto"/>
                  </w:divBdr>
                  <w:divsChild>
                    <w:div w:id="3071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1913">
      <w:bodyDiv w:val="1"/>
      <w:marLeft w:val="0"/>
      <w:marRight w:val="0"/>
      <w:marTop w:val="0"/>
      <w:marBottom w:val="0"/>
      <w:divBdr>
        <w:top w:val="none" w:sz="0" w:space="0" w:color="auto"/>
        <w:left w:val="none" w:sz="0" w:space="0" w:color="auto"/>
        <w:bottom w:val="none" w:sz="0" w:space="0" w:color="auto"/>
        <w:right w:val="none" w:sz="0" w:space="0" w:color="auto"/>
      </w:divBdr>
      <w:divsChild>
        <w:div w:id="2134639564">
          <w:marLeft w:val="0"/>
          <w:marRight w:val="0"/>
          <w:marTop w:val="0"/>
          <w:marBottom w:val="0"/>
          <w:divBdr>
            <w:top w:val="none" w:sz="0" w:space="0" w:color="auto"/>
            <w:left w:val="none" w:sz="0" w:space="0" w:color="auto"/>
            <w:bottom w:val="none" w:sz="0" w:space="0" w:color="auto"/>
            <w:right w:val="none" w:sz="0" w:space="0" w:color="auto"/>
          </w:divBdr>
          <w:divsChild>
            <w:div w:id="2110078146">
              <w:marLeft w:val="0"/>
              <w:marRight w:val="0"/>
              <w:marTop w:val="0"/>
              <w:marBottom w:val="0"/>
              <w:divBdr>
                <w:top w:val="none" w:sz="0" w:space="0" w:color="auto"/>
                <w:left w:val="none" w:sz="0" w:space="0" w:color="auto"/>
                <w:bottom w:val="none" w:sz="0" w:space="0" w:color="auto"/>
                <w:right w:val="none" w:sz="0" w:space="0" w:color="auto"/>
              </w:divBdr>
              <w:divsChild>
                <w:div w:id="54606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342972">
      <w:bodyDiv w:val="1"/>
      <w:marLeft w:val="0"/>
      <w:marRight w:val="0"/>
      <w:marTop w:val="0"/>
      <w:marBottom w:val="0"/>
      <w:divBdr>
        <w:top w:val="none" w:sz="0" w:space="0" w:color="auto"/>
        <w:left w:val="none" w:sz="0" w:space="0" w:color="auto"/>
        <w:bottom w:val="none" w:sz="0" w:space="0" w:color="auto"/>
        <w:right w:val="none" w:sz="0" w:space="0" w:color="auto"/>
      </w:divBdr>
      <w:divsChild>
        <w:div w:id="2019573535">
          <w:marLeft w:val="0"/>
          <w:marRight w:val="0"/>
          <w:marTop w:val="0"/>
          <w:marBottom w:val="0"/>
          <w:divBdr>
            <w:top w:val="none" w:sz="0" w:space="0" w:color="auto"/>
            <w:left w:val="none" w:sz="0" w:space="0" w:color="auto"/>
            <w:bottom w:val="none" w:sz="0" w:space="0" w:color="auto"/>
            <w:right w:val="none" w:sz="0" w:space="0" w:color="auto"/>
          </w:divBdr>
          <w:divsChild>
            <w:div w:id="1837964223">
              <w:marLeft w:val="0"/>
              <w:marRight w:val="0"/>
              <w:marTop w:val="0"/>
              <w:marBottom w:val="0"/>
              <w:divBdr>
                <w:top w:val="none" w:sz="0" w:space="0" w:color="auto"/>
                <w:left w:val="none" w:sz="0" w:space="0" w:color="auto"/>
                <w:bottom w:val="none" w:sz="0" w:space="0" w:color="auto"/>
                <w:right w:val="none" w:sz="0" w:space="0" w:color="auto"/>
              </w:divBdr>
              <w:divsChild>
                <w:div w:id="808671321">
                  <w:marLeft w:val="0"/>
                  <w:marRight w:val="0"/>
                  <w:marTop w:val="0"/>
                  <w:marBottom w:val="0"/>
                  <w:divBdr>
                    <w:top w:val="none" w:sz="0" w:space="0" w:color="auto"/>
                    <w:left w:val="none" w:sz="0" w:space="0" w:color="auto"/>
                    <w:bottom w:val="none" w:sz="0" w:space="0" w:color="auto"/>
                    <w:right w:val="none" w:sz="0" w:space="0" w:color="auto"/>
                  </w:divBdr>
                  <w:divsChild>
                    <w:div w:id="1816795135">
                      <w:marLeft w:val="0"/>
                      <w:marRight w:val="0"/>
                      <w:marTop w:val="0"/>
                      <w:marBottom w:val="0"/>
                      <w:divBdr>
                        <w:top w:val="none" w:sz="0" w:space="0" w:color="auto"/>
                        <w:left w:val="none" w:sz="0" w:space="0" w:color="auto"/>
                        <w:bottom w:val="none" w:sz="0" w:space="0" w:color="auto"/>
                        <w:right w:val="none" w:sz="0" w:space="0" w:color="auto"/>
                      </w:divBdr>
                      <w:divsChild>
                        <w:div w:id="2045519057">
                          <w:marLeft w:val="0"/>
                          <w:marRight w:val="0"/>
                          <w:marTop w:val="0"/>
                          <w:marBottom w:val="0"/>
                          <w:divBdr>
                            <w:top w:val="none" w:sz="0" w:space="0" w:color="auto"/>
                            <w:left w:val="none" w:sz="0" w:space="0" w:color="auto"/>
                            <w:bottom w:val="none" w:sz="0" w:space="0" w:color="auto"/>
                            <w:right w:val="none" w:sz="0" w:space="0" w:color="auto"/>
                          </w:divBdr>
                          <w:divsChild>
                            <w:div w:id="3434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920567">
      <w:bodyDiv w:val="1"/>
      <w:marLeft w:val="0"/>
      <w:marRight w:val="0"/>
      <w:marTop w:val="0"/>
      <w:marBottom w:val="0"/>
      <w:divBdr>
        <w:top w:val="none" w:sz="0" w:space="0" w:color="auto"/>
        <w:left w:val="none" w:sz="0" w:space="0" w:color="auto"/>
        <w:bottom w:val="none" w:sz="0" w:space="0" w:color="auto"/>
        <w:right w:val="none" w:sz="0" w:space="0" w:color="auto"/>
      </w:divBdr>
      <w:divsChild>
        <w:div w:id="714082286">
          <w:marLeft w:val="0"/>
          <w:marRight w:val="0"/>
          <w:marTop w:val="0"/>
          <w:marBottom w:val="0"/>
          <w:divBdr>
            <w:top w:val="none" w:sz="0" w:space="0" w:color="auto"/>
            <w:left w:val="none" w:sz="0" w:space="0" w:color="auto"/>
            <w:bottom w:val="none" w:sz="0" w:space="0" w:color="auto"/>
            <w:right w:val="none" w:sz="0" w:space="0" w:color="auto"/>
          </w:divBdr>
          <w:divsChild>
            <w:div w:id="1194733109">
              <w:marLeft w:val="0"/>
              <w:marRight w:val="0"/>
              <w:marTop w:val="0"/>
              <w:marBottom w:val="0"/>
              <w:divBdr>
                <w:top w:val="none" w:sz="0" w:space="0" w:color="auto"/>
                <w:left w:val="none" w:sz="0" w:space="0" w:color="auto"/>
                <w:bottom w:val="none" w:sz="0" w:space="0" w:color="auto"/>
                <w:right w:val="none" w:sz="0" w:space="0" w:color="auto"/>
              </w:divBdr>
              <w:divsChild>
                <w:div w:id="1922834783">
                  <w:marLeft w:val="0"/>
                  <w:marRight w:val="0"/>
                  <w:marTop w:val="0"/>
                  <w:marBottom w:val="0"/>
                  <w:divBdr>
                    <w:top w:val="none" w:sz="0" w:space="0" w:color="auto"/>
                    <w:left w:val="none" w:sz="0" w:space="0" w:color="auto"/>
                    <w:bottom w:val="none" w:sz="0" w:space="0" w:color="auto"/>
                    <w:right w:val="none" w:sz="0" w:space="0" w:color="auto"/>
                  </w:divBdr>
                  <w:divsChild>
                    <w:div w:id="942613796">
                      <w:marLeft w:val="0"/>
                      <w:marRight w:val="0"/>
                      <w:marTop w:val="0"/>
                      <w:marBottom w:val="0"/>
                      <w:divBdr>
                        <w:top w:val="none" w:sz="0" w:space="0" w:color="auto"/>
                        <w:left w:val="none" w:sz="0" w:space="0" w:color="auto"/>
                        <w:bottom w:val="none" w:sz="0" w:space="0" w:color="auto"/>
                        <w:right w:val="none" w:sz="0" w:space="0" w:color="auto"/>
                      </w:divBdr>
                      <w:divsChild>
                        <w:div w:id="621232628">
                          <w:marLeft w:val="0"/>
                          <w:marRight w:val="0"/>
                          <w:marTop w:val="0"/>
                          <w:marBottom w:val="0"/>
                          <w:divBdr>
                            <w:top w:val="none" w:sz="0" w:space="0" w:color="auto"/>
                            <w:left w:val="none" w:sz="0" w:space="0" w:color="auto"/>
                            <w:bottom w:val="none" w:sz="0" w:space="0" w:color="auto"/>
                            <w:right w:val="none" w:sz="0" w:space="0" w:color="auto"/>
                          </w:divBdr>
                          <w:divsChild>
                            <w:div w:id="641692714">
                              <w:marLeft w:val="0"/>
                              <w:marRight w:val="0"/>
                              <w:marTop w:val="0"/>
                              <w:marBottom w:val="0"/>
                              <w:divBdr>
                                <w:top w:val="none" w:sz="0" w:space="0" w:color="auto"/>
                                <w:left w:val="none" w:sz="0" w:space="0" w:color="auto"/>
                                <w:bottom w:val="none" w:sz="0" w:space="0" w:color="auto"/>
                                <w:right w:val="none" w:sz="0" w:space="0" w:color="auto"/>
                              </w:divBdr>
                              <w:divsChild>
                                <w:div w:id="988243519">
                                  <w:marLeft w:val="0"/>
                                  <w:marRight w:val="0"/>
                                  <w:marTop w:val="0"/>
                                  <w:marBottom w:val="0"/>
                                  <w:divBdr>
                                    <w:top w:val="none" w:sz="0" w:space="0" w:color="auto"/>
                                    <w:left w:val="none" w:sz="0" w:space="0" w:color="auto"/>
                                    <w:bottom w:val="none" w:sz="0" w:space="0" w:color="auto"/>
                                    <w:right w:val="none" w:sz="0" w:space="0" w:color="auto"/>
                                  </w:divBdr>
                                  <w:divsChild>
                                    <w:div w:id="383913893">
                                      <w:marLeft w:val="0"/>
                                      <w:marRight w:val="0"/>
                                      <w:marTop w:val="0"/>
                                      <w:marBottom w:val="0"/>
                                      <w:divBdr>
                                        <w:top w:val="none" w:sz="0" w:space="0" w:color="auto"/>
                                        <w:left w:val="none" w:sz="0" w:space="0" w:color="auto"/>
                                        <w:bottom w:val="none" w:sz="0" w:space="0" w:color="auto"/>
                                        <w:right w:val="none" w:sz="0" w:space="0" w:color="auto"/>
                                      </w:divBdr>
                                      <w:divsChild>
                                        <w:div w:id="5001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3527556">
      <w:bodyDiv w:val="1"/>
      <w:marLeft w:val="0"/>
      <w:marRight w:val="0"/>
      <w:marTop w:val="0"/>
      <w:marBottom w:val="0"/>
      <w:divBdr>
        <w:top w:val="none" w:sz="0" w:space="0" w:color="auto"/>
        <w:left w:val="none" w:sz="0" w:space="0" w:color="auto"/>
        <w:bottom w:val="none" w:sz="0" w:space="0" w:color="auto"/>
        <w:right w:val="none" w:sz="0" w:space="0" w:color="auto"/>
      </w:divBdr>
      <w:divsChild>
        <w:div w:id="952253172">
          <w:marLeft w:val="0"/>
          <w:marRight w:val="0"/>
          <w:marTop w:val="0"/>
          <w:marBottom w:val="0"/>
          <w:divBdr>
            <w:top w:val="none" w:sz="0" w:space="0" w:color="auto"/>
            <w:left w:val="none" w:sz="0" w:space="0" w:color="auto"/>
            <w:bottom w:val="none" w:sz="0" w:space="0" w:color="auto"/>
            <w:right w:val="none" w:sz="0" w:space="0" w:color="auto"/>
          </w:divBdr>
          <w:divsChild>
            <w:div w:id="144443010">
              <w:marLeft w:val="0"/>
              <w:marRight w:val="0"/>
              <w:marTop w:val="0"/>
              <w:marBottom w:val="0"/>
              <w:divBdr>
                <w:top w:val="none" w:sz="0" w:space="0" w:color="auto"/>
                <w:left w:val="none" w:sz="0" w:space="0" w:color="auto"/>
                <w:bottom w:val="none" w:sz="0" w:space="0" w:color="auto"/>
                <w:right w:val="none" w:sz="0" w:space="0" w:color="auto"/>
              </w:divBdr>
              <w:divsChild>
                <w:div w:id="159462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37342">
      <w:bodyDiv w:val="1"/>
      <w:marLeft w:val="0"/>
      <w:marRight w:val="0"/>
      <w:marTop w:val="0"/>
      <w:marBottom w:val="0"/>
      <w:divBdr>
        <w:top w:val="none" w:sz="0" w:space="0" w:color="auto"/>
        <w:left w:val="none" w:sz="0" w:space="0" w:color="auto"/>
        <w:bottom w:val="none" w:sz="0" w:space="0" w:color="auto"/>
        <w:right w:val="none" w:sz="0" w:space="0" w:color="auto"/>
      </w:divBdr>
      <w:divsChild>
        <w:div w:id="1090850231">
          <w:marLeft w:val="0"/>
          <w:marRight w:val="0"/>
          <w:marTop w:val="0"/>
          <w:marBottom w:val="0"/>
          <w:divBdr>
            <w:top w:val="none" w:sz="0" w:space="0" w:color="auto"/>
            <w:left w:val="none" w:sz="0" w:space="0" w:color="auto"/>
            <w:bottom w:val="none" w:sz="0" w:space="0" w:color="auto"/>
            <w:right w:val="none" w:sz="0" w:space="0" w:color="auto"/>
          </w:divBdr>
          <w:divsChild>
            <w:div w:id="30964339">
              <w:marLeft w:val="0"/>
              <w:marRight w:val="0"/>
              <w:marTop w:val="0"/>
              <w:marBottom w:val="0"/>
              <w:divBdr>
                <w:top w:val="none" w:sz="0" w:space="0" w:color="auto"/>
                <w:left w:val="none" w:sz="0" w:space="0" w:color="auto"/>
                <w:bottom w:val="none" w:sz="0" w:space="0" w:color="auto"/>
                <w:right w:val="none" w:sz="0" w:space="0" w:color="auto"/>
              </w:divBdr>
              <w:divsChild>
                <w:div w:id="1544948246">
                  <w:marLeft w:val="0"/>
                  <w:marRight w:val="0"/>
                  <w:marTop w:val="0"/>
                  <w:marBottom w:val="0"/>
                  <w:divBdr>
                    <w:top w:val="none" w:sz="0" w:space="0" w:color="auto"/>
                    <w:left w:val="none" w:sz="0" w:space="0" w:color="auto"/>
                    <w:bottom w:val="none" w:sz="0" w:space="0" w:color="auto"/>
                    <w:right w:val="none" w:sz="0" w:space="0" w:color="auto"/>
                  </w:divBdr>
                  <w:divsChild>
                    <w:div w:id="116948379">
                      <w:marLeft w:val="0"/>
                      <w:marRight w:val="0"/>
                      <w:marTop w:val="0"/>
                      <w:marBottom w:val="0"/>
                      <w:divBdr>
                        <w:top w:val="none" w:sz="0" w:space="0" w:color="auto"/>
                        <w:left w:val="none" w:sz="0" w:space="0" w:color="auto"/>
                        <w:bottom w:val="none" w:sz="0" w:space="0" w:color="auto"/>
                        <w:right w:val="none" w:sz="0" w:space="0" w:color="auto"/>
                      </w:divBdr>
                      <w:divsChild>
                        <w:div w:id="1800685073">
                          <w:marLeft w:val="0"/>
                          <w:marRight w:val="0"/>
                          <w:marTop w:val="0"/>
                          <w:marBottom w:val="0"/>
                          <w:divBdr>
                            <w:top w:val="none" w:sz="0" w:space="0" w:color="auto"/>
                            <w:left w:val="none" w:sz="0" w:space="0" w:color="auto"/>
                            <w:bottom w:val="none" w:sz="0" w:space="0" w:color="auto"/>
                            <w:right w:val="none" w:sz="0" w:space="0" w:color="auto"/>
                          </w:divBdr>
                          <w:divsChild>
                            <w:div w:id="184445599">
                              <w:marLeft w:val="0"/>
                              <w:marRight w:val="0"/>
                              <w:marTop w:val="0"/>
                              <w:marBottom w:val="0"/>
                              <w:divBdr>
                                <w:top w:val="none" w:sz="0" w:space="0" w:color="auto"/>
                                <w:left w:val="none" w:sz="0" w:space="0" w:color="auto"/>
                                <w:bottom w:val="none" w:sz="0" w:space="0" w:color="auto"/>
                                <w:right w:val="none" w:sz="0" w:space="0" w:color="auto"/>
                              </w:divBdr>
                              <w:divsChild>
                                <w:div w:id="1201436187">
                                  <w:marLeft w:val="0"/>
                                  <w:marRight w:val="0"/>
                                  <w:marTop w:val="0"/>
                                  <w:marBottom w:val="0"/>
                                  <w:divBdr>
                                    <w:top w:val="none" w:sz="0" w:space="0" w:color="auto"/>
                                    <w:left w:val="none" w:sz="0" w:space="0" w:color="auto"/>
                                    <w:bottom w:val="none" w:sz="0" w:space="0" w:color="auto"/>
                                    <w:right w:val="none" w:sz="0" w:space="0" w:color="auto"/>
                                  </w:divBdr>
                                  <w:divsChild>
                                    <w:div w:id="1673414589">
                                      <w:marLeft w:val="0"/>
                                      <w:marRight w:val="0"/>
                                      <w:marTop w:val="0"/>
                                      <w:marBottom w:val="0"/>
                                      <w:divBdr>
                                        <w:top w:val="none" w:sz="0" w:space="0" w:color="auto"/>
                                        <w:left w:val="none" w:sz="0" w:space="0" w:color="auto"/>
                                        <w:bottom w:val="none" w:sz="0" w:space="0" w:color="auto"/>
                                        <w:right w:val="none" w:sz="0" w:space="0" w:color="auto"/>
                                      </w:divBdr>
                                      <w:divsChild>
                                        <w:div w:id="1100369921">
                                          <w:marLeft w:val="0"/>
                                          <w:marRight w:val="0"/>
                                          <w:marTop w:val="0"/>
                                          <w:marBottom w:val="0"/>
                                          <w:divBdr>
                                            <w:top w:val="none" w:sz="0" w:space="0" w:color="auto"/>
                                            <w:left w:val="none" w:sz="0" w:space="0" w:color="auto"/>
                                            <w:bottom w:val="none" w:sz="0" w:space="0" w:color="auto"/>
                                            <w:right w:val="none" w:sz="0" w:space="0" w:color="auto"/>
                                          </w:divBdr>
                                          <w:divsChild>
                                            <w:div w:id="419255437">
                                              <w:marLeft w:val="0"/>
                                              <w:marRight w:val="0"/>
                                              <w:marTop w:val="0"/>
                                              <w:marBottom w:val="0"/>
                                              <w:divBdr>
                                                <w:top w:val="none" w:sz="0" w:space="0" w:color="auto"/>
                                                <w:left w:val="none" w:sz="0" w:space="0" w:color="auto"/>
                                                <w:bottom w:val="none" w:sz="0" w:space="0" w:color="auto"/>
                                                <w:right w:val="none" w:sz="0" w:space="0" w:color="auto"/>
                                              </w:divBdr>
                                              <w:divsChild>
                                                <w:div w:id="267322819">
                                                  <w:marLeft w:val="0"/>
                                                  <w:marRight w:val="0"/>
                                                  <w:marTop w:val="0"/>
                                                  <w:marBottom w:val="0"/>
                                                  <w:divBdr>
                                                    <w:top w:val="none" w:sz="0" w:space="0" w:color="auto"/>
                                                    <w:left w:val="none" w:sz="0" w:space="0" w:color="auto"/>
                                                    <w:bottom w:val="none" w:sz="0" w:space="0" w:color="auto"/>
                                                    <w:right w:val="none" w:sz="0" w:space="0" w:color="auto"/>
                                                  </w:divBdr>
                                                  <w:divsChild>
                                                    <w:div w:id="706368925">
                                                      <w:marLeft w:val="0"/>
                                                      <w:marRight w:val="0"/>
                                                      <w:marTop w:val="0"/>
                                                      <w:marBottom w:val="0"/>
                                                      <w:divBdr>
                                                        <w:top w:val="none" w:sz="0" w:space="0" w:color="auto"/>
                                                        <w:left w:val="none" w:sz="0" w:space="0" w:color="auto"/>
                                                        <w:bottom w:val="none" w:sz="0" w:space="0" w:color="auto"/>
                                                        <w:right w:val="none" w:sz="0" w:space="0" w:color="auto"/>
                                                      </w:divBdr>
                                                      <w:divsChild>
                                                        <w:div w:id="123353467">
                                                          <w:marLeft w:val="0"/>
                                                          <w:marRight w:val="0"/>
                                                          <w:marTop w:val="0"/>
                                                          <w:marBottom w:val="0"/>
                                                          <w:divBdr>
                                                            <w:top w:val="none" w:sz="0" w:space="0" w:color="auto"/>
                                                            <w:left w:val="none" w:sz="0" w:space="0" w:color="auto"/>
                                                            <w:bottom w:val="none" w:sz="0" w:space="0" w:color="auto"/>
                                                            <w:right w:val="none" w:sz="0" w:space="0" w:color="auto"/>
                                                          </w:divBdr>
                                                          <w:divsChild>
                                                            <w:div w:id="30266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6220825">
      <w:bodyDiv w:val="1"/>
      <w:marLeft w:val="0"/>
      <w:marRight w:val="0"/>
      <w:marTop w:val="0"/>
      <w:marBottom w:val="0"/>
      <w:divBdr>
        <w:top w:val="none" w:sz="0" w:space="0" w:color="auto"/>
        <w:left w:val="none" w:sz="0" w:space="0" w:color="auto"/>
        <w:bottom w:val="none" w:sz="0" w:space="0" w:color="auto"/>
        <w:right w:val="none" w:sz="0" w:space="0" w:color="auto"/>
      </w:divBdr>
      <w:divsChild>
        <w:div w:id="1353384425">
          <w:marLeft w:val="0"/>
          <w:marRight w:val="0"/>
          <w:marTop w:val="0"/>
          <w:marBottom w:val="0"/>
          <w:divBdr>
            <w:top w:val="none" w:sz="0" w:space="0" w:color="auto"/>
            <w:left w:val="none" w:sz="0" w:space="0" w:color="auto"/>
            <w:bottom w:val="none" w:sz="0" w:space="0" w:color="auto"/>
            <w:right w:val="none" w:sz="0" w:space="0" w:color="auto"/>
          </w:divBdr>
          <w:divsChild>
            <w:div w:id="326439322">
              <w:marLeft w:val="0"/>
              <w:marRight w:val="0"/>
              <w:marTop w:val="0"/>
              <w:marBottom w:val="0"/>
              <w:divBdr>
                <w:top w:val="none" w:sz="0" w:space="0" w:color="auto"/>
                <w:left w:val="none" w:sz="0" w:space="0" w:color="auto"/>
                <w:bottom w:val="none" w:sz="0" w:space="0" w:color="auto"/>
                <w:right w:val="none" w:sz="0" w:space="0" w:color="auto"/>
              </w:divBdr>
              <w:divsChild>
                <w:div w:id="501241526">
                  <w:marLeft w:val="0"/>
                  <w:marRight w:val="0"/>
                  <w:marTop w:val="0"/>
                  <w:marBottom w:val="0"/>
                  <w:divBdr>
                    <w:top w:val="none" w:sz="0" w:space="0" w:color="auto"/>
                    <w:left w:val="none" w:sz="0" w:space="0" w:color="auto"/>
                    <w:bottom w:val="none" w:sz="0" w:space="0" w:color="auto"/>
                    <w:right w:val="none" w:sz="0" w:space="0" w:color="auto"/>
                  </w:divBdr>
                  <w:divsChild>
                    <w:div w:id="1615597253">
                      <w:marLeft w:val="0"/>
                      <w:marRight w:val="0"/>
                      <w:marTop w:val="0"/>
                      <w:marBottom w:val="0"/>
                      <w:divBdr>
                        <w:top w:val="none" w:sz="0" w:space="0" w:color="auto"/>
                        <w:left w:val="none" w:sz="0" w:space="0" w:color="auto"/>
                        <w:bottom w:val="none" w:sz="0" w:space="0" w:color="auto"/>
                        <w:right w:val="none" w:sz="0" w:space="0" w:color="auto"/>
                      </w:divBdr>
                      <w:divsChild>
                        <w:div w:id="677342538">
                          <w:marLeft w:val="0"/>
                          <w:marRight w:val="0"/>
                          <w:marTop w:val="0"/>
                          <w:marBottom w:val="0"/>
                          <w:divBdr>
                            <w:top w:val="none" w:sz="0" w:space="0" w:color="auto"/>
                            <w:left w:val="none" w:sz="0" w:space="0" w:color="auto"/>
                            <w:bottom w:val="none" w:sz="0" w:space="0" w:color="auto"/>
                            <w:right w:val="none" w:sz="0" w:space="0" w:color="auto"/>
                          </w:divBdr>
                          <w:divsChild>
                            <w:div w:id="941229324">
                              <w:marLeft w:val="0"/>
                              <w:marRight w:val="0"/>
                              <w:marTop w:val="0"/>
                              <w:marBottom w:val="0"/>
                              <w:divBdr>
                                <w:top w:val="none" w:sz="0" w:space="0" w:color="auto"/>
                                <w:left w:val="none" w:sz="0" w:space="0" w:color="auto"/>
                                <w:bottom w:val="none" w:sz="0" w:space="0" w:color="auto"/>
                                <w:right w:val="none" w:sz="0" w:space="0" w:color="auto"/>
                              </w:divBdr>
                              <w:divsChild>
                                <w:div w:id="809135743">
                                  <w:marLeft w:val="0"/>
                                  <w:marRight w:val="0"/>
                                  <w:marTop w:val="0"/>
                                  <w:marBottom w:val="0"/>
                                  <w:divBdr>
                                    <w:top w:val="none" w:sz="0" w:space="0" w:color="auto"/>
                                    <w:left w:val="none" w:sz="0" w:space="0" w:color="auto"/>
                                    <w:bottom w:val="none" w:sz="0" w:space="0" w:color="auto"/>
                                    <w:right w:val="none" w:sz="0" w:space="0" w:color="auto"/>
                                  </w:divBdr>
                                  <w:divsChild>
                                    <w:div w:id="1772431477">
                                      <w:marLeft w:val="0"/>
                                      <w:marRight w:val="0"/>
                                      <w:marTop w:val="0"/>
                                      <w:marBottom w:val="0"/>
                                      <w:divBdr>
                                        <w:top w:val="none" w:sz="0" w:space="0" w:color="auto"/>
                                        <w:left w:val="none" w:sz="0" w:space="0" w:color="auto"/>
                                        <w:bottom w:val="none" w:sz="0" w:space="0" w:color="auto"/>
                                        <w:right w:val="none" w:sz="0" w:space="0" w:color="auto"/>
                                      </w:divBdr>
                                      <w:divsChild>
                                        <w:div w:id="1165709233">
                                          <w:marLeft w:val="0"/>
                                          <w:marRight w:val="0"/>
                                          <w:marTop w:val="0"/>
                                          <w:marBottom w:val="0"/>
                                          <w:divBdr>
                                            <w:top w:val="none" w:sz="0" w:space="0" w:color="auto"/>
                                            <w:left w:val="none" w:sz="0" w:space="0" w:color="auto"/>
                                            <w:bottom w:val="none" w:sz="0" w:space="0" w:color="auto"/>
                                            <w:right w:val="none" w:sz="0" w:space="0" w:color="auto"/>
                                          </w:divBdr>
                                          <w:divsChild>
                                            <w:div w:id="1242570596">
                                              <w:marLeft w:val="0"/>
                                              <w:marRight w:val="0"/>
                                              <w:marTop w:val="0"/>
                                              <w:marBottom w:val="0"/>
                                              <w:divBdr>
                                                <w:top w:val="none" w:sz="0" w:space="0" w:color="auto"/>
                                                <w:left w:val="none" w:sz="0" w:space="0" w:color="auto"/>
                                                <w:bottom w:val="none" w:sz="0" w:space="0" w:color="auto"/>
                                                <w:right w:val="none" w:sz="0" w:space="0" w:color="auto"/>
                                              </w:divBdr>
                                              <w:divsChild>
                                                <w:div w:id="541401579">
                                                  <w:marLeft w:val="0"/>
                                                  <w:marRight w:val="0"/>
                                                  <w:marTop w:val="0"/>
                                                  <w:marBottom w:val="0"/>
                                                  <w:divBdr>
                                                    <w:top w:val="none" w:sz="0" w:space="0" w:color="auto"/>
                                                    <w:left w:val="none" w:sz="0" w:space="0" w:color="auto"/>
                                                    <w:bottom w:val="none" w:sz="0" w:space="0" w:color="auto"/>
                                                    <w:right w:val="none" w:sz="0" w:space="0" w:color="auto"/>
                                                  </w:divBdr>
                                                  <w:divsChild>
                                                    <w:div w:id="961226959">
                                                      <w:marLeft w:val="0"/>
                                                      <w:marRight w:val="0"/>
                                                      <w:marTop w:val="0"/>
                                                      <w:marBottom w:val="0"/>
                                                      <w:divBdr>
                                                        <w:top w:val="none" w:sz="0" w:space="0" w:color="auto"/>
                                                        <w:left w:val="none" w:sz="0" w:space="0" w:color="auto"/>
                                                        <w:bottom w:val="none" w:sz="0" w:space="0" w:color="auto"/>
                                                        <w:right w:val="none" w:sz="0" w:space="0" w:color="auto"/>
                                                      </w:divBdr>
                                                      <w:divsChild>
                                                        <w:div w:id="599531861">
                                                          <w:marLeft w:val="0"/>
                                                          <w:marRight w:val="0"/>
                                                          <w:marTop w:val="0"/>
                                                          <w:marBottom w:val="0"/>
                                                          <w:divBdr>
                                                            <w:top w:val="none" w:sz="0" w:space="0" w:color="auto"/>
                                                            <w:left w:val="none" w:sz="0" w:space="0" w:color="auto"/>
                                                            <w:bottom w:val="none" w:sz="0" w:space="0" w:color="auto"/>
                                                            <w:right w:val="none" w:sz="0" w:space="0" w:color="auto"/>
                                                          </w:divBdr>
                                                          <w:divsChild>
                                                            <w:div w:id="9973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8995563">
      <w:bodyDiv w:val="1"/>
      <w:marLeft w:val="0"/>
      <w:marRight w:val="0"/>
      <w:marTop w:val="0"/>
      <w:marBottom w:val="0"/>
      <w:divBdr>
        <w:top w:val="none" w:sz="0" w:space="0" w:color="auto"/>
        <w:left w:val="none" w:sz="0" w:space="0" w:color="auto"/>
        <w:bottom w:val="none" w:sz="0" w:space="0" w:color="auto"/>
        <w:right w:val="none" w:sz="0" w:space="0" w:color="auto"/>
      </w:divBdr>
      <w:divsChild>
        <w:div w:id="1307314872">
          <w:marLeft w:val="0"/>
          <w:marRight w:val="0"/>
          <w:marTop w:val="0"/>
          <w:marBottom w:val="0"/>
          <w:divBdr>
            <w:top w:val="none" w:sz="0" w:space="0" w:color="auto"/>
            <w:left w:val="none" w:sz="0" w:space="0" w:color="auto"/>
            <w:bottom w:val="none" w:sz="0" w:space="0" w:color="auto"/>
            <w:right w:val="none" w:sz="0" w:space="0" w:color="auto"/>
          </w:divBdr>
          <w:divsChild>
            <w:div w:id="1141574982">
              <w:marLeft w:val="0"/>
              <w:marRight w:val="0"/>
              <w:marTop w:val="0"/>
              <w:marBottom w:val="0"/>
              <w:divBdr>
                <w:top w:val="none" w:sz="0" w:space="0" w:color="auto"/>
                <w:left w:val="none" w:sz="0" w:space="0" w:color="auto"/>
                <w:bottom w:val="none" w:sz="0" w:space="0" w:color="auto"/>
                <w:right w:val="none" w:sz="0" w:space="0" w:color="auto"/>
              </w:divBdr>
              <w:divsChild>
                <w:div w:id="2047178048">
                  <w:marLeft w:val="0"/>
                  <w:marRight w:val="0"/>
                  <w:marTop w:val="0"/>
                  <w:marBottom w:val="0"/>
                  <w:divBdr>
                    <w:top w:val="none" w:sz="0" w:space="0" w:color="auto"/>
                    <w:left w:val="none" w:sz="0" w:space="0" w:color="auto"/>
                    <w:bottom w:val="none" w:sz="0" w:space="0" w:color="auto"/>
                    <w:right w:val="none" w:sz="0" w:space="0" w:color="auto"/>
                  </w:divBdr>
                  <w:divsChild>
                    <w:div w:id="8006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130741">
      <w:bodyDiv w:val="1"/>
      <w:marLeft w:val="0"/>
      <w:marRight w:val="0"/>
      <w:marTop w:val="0"/>
      <w:marBottom w:val="0"/>
      <w:divBdr>
        <w:top w:val="none" w:sz="0" w:space="0" w:color="auto"/>
        <w:left w:val="none" w:sz="0" w:space="0" w:color="auto"/>
        <w:bottom w:val="none" w:sz="0" w:space="0" w:color="auto"/>
        <w:right w:val="none" w:sz="0" w:space="0" w:color="auto"/>
      </w:divBdr>
      <w:divsChild>
        <w:div w:id="911544830">
          <w:marLeft w:val="0"/>
          <w:marRight w:val="0"/>
          <w:marTop w:val="0"/>
          <w:marBottom w:val="0"/>
          <w:divBdr>
            <w:top w:val="none" w:sz="0" w:space="0" w:color="auto"/>
            <w:left w:val="none" w:sz="0" w:space="0" w:color="auto"/>
            <w:bottom w:val="none" w:sz="0" w:space="0" w:color="auto"/>
            <w:right w:val="none" w:sz="0" w:space="0" w:color="auto"/>
          </w:divBdr>
          <w:divsChild>
            <w:div w:id="1007251101">
              <w:marLeft w:val="0"/>
              <w:marRight w:val="0"/>
              <w:marTop w:val="0"/>
              <w:marBottom w:val="0"/>
              <w:divBdr>
                <w:top w:val="none" w:sz="0" w:space="0" w:color="auto"/>
                <w:left w:val="none" w:sz="0" w:space="0" w:color="auto"/>
                <w:bottom w:val="none" w:sz="0" w:space="0" w:color="auto"/>
                <w:right w:val="none" w:sz="0" w:space="0" w:color="auto"/>
              </w:divBdr>
              <w:divsChild>
                <w:div w:id="139271805">
                  <w:marLeft w:val="0"/>
                  <w:marRight w:val="0"/>
                  <w:marTop w:val="0"/>
                  <w:marBottom w:val="0"/>
                  <w:divBdr>
                    <w:top w:val="none" w:sz="0" w:space="0" w:color="auto"/>
                    <w:left w:val="none" w:sz="0" w:space="0" w:color="auto"/>
                    <w:bottom w:val="none" w:sz="0" w:space="0" w:color="auto"/>
                    <w:right w:val="none" w:sz="0" w:space="0" w:color="auto"/>
                  </w:divBdr>
                  <w:divsChild>
                    <w:div w:id="1459907795">
                      <w:marLeft w:val="0"/>
                      <w:marRight w:val="0"/>
                      <w:marTop w:val="0"/>
                      <w:marBottom w:val="0"/>
                      <w:divBdr>
                        <w:top w:val="none" w:sz="0" w:space="0" w:color="auto"/>
                        <w:left w:val="none" w:sz="0" w:space="0" w:color="auto"/>
                        <w:bottom w:val="none" w:sz="0" w:space="0" w:color="auto"/>
                        <w:right w:val="none" w:sz="0" w:space="0" w:color="auto"/>
                      </w:divBdr>
                      <w:divsChild>
                        <w:div w:id="1399355736">
                          <w:marLeft w:val="0"/>
                          <w:marRight w:val="0"/>
                          <w:marTop w:val="0"/>
                          <w:marBottom w:val="0"/>
                          <w:divBdr>
                            <w:top w:val="none" w:sz="0" w:space="0" w:color="auto"/>
                            <w:left w:val="none" w:sz="0" w:space="0" w:color="auto"/>
                            <w:bottom w:val="none" w:sz="0" w:space="0" w:color="auto"/>
                            <w:right w:val="none" w:sz="0" w:space="0" w:color="auto"/>
                          </w:divBdr>
                          <w:divsChild>
                            <w:div w:id="1420832740">
                              <w:marLeft w:val="0"/>
                              <w:marRight w:val="0"/>
                              <w:marTop w:val="0"/>
                              <w:marBottom w:val="0"/>
                              <w:divBdr>
                                <w:top w:val="none" w:sz="0" w:space="0" w:color="auto"/>
                                <w:left w:val="none" w:sz="0" w:space="0" w:color="auto"/>
                                <w:bottom w:val="none" w:sz="0" w:space="0" w:color="auto"/>
                                <w:right w:val="none" w:sz="0" w:space="0" w:color="auto"/>
                              </w:divBdr>
                              <w:divsChild>
                                <w:div w:id="412237187">
                                  <w:marLeft w:val="0"/>
                                  <w:marRight w:val="0"/>
                                  <w:marTop w:val="0"/>
                                  <w:marBottom w:val="0"/>
                                  <w:divBdr>
                                    <w:top w:val="none" w:sz="0" w:space="0" w:color="auto"/>
                                    <w:left w:val="none" w:sz="0" w:space="0" w:color="auto"/>
                                    <w:bottom w:val="none" w:sz="0" w:space="0" w:color="auto"/>
                                    <w:right w:val="none" w:sz="0" w:space="0" w:color="auto"/>
                                  </w:divBdr>
                                  <w:divsChild>
                                    <w:div w:id="25983055">
                                      <w:marLeft w:val="0"/>
                                      <w:marRight w:val="0"/>
                                      <w:marTop w:val="450"/>
                                      <w:marBottom w:val="450"/>
                                      <w:divBdr>
                                        <w:top w:val="none" w:sz="0" w:space="0" w:color="auto"/>
                                        <w:left w:val="none" w:sz="0" w:space="0" w:color="auto"/>
                                        <w:bottom w:val="none" w:sz="0" w:space="0" w:color="auto"/>
                                        <w:right w:val="none" w:sz="0" w:space="0" w:color="auto"/>
                                      </w:divBdr>
                                      <w:divsChild>
                                        <w:div w:id="1054233973">
                                          <w:marLeft w:val="0"/>
                                          <w:marRight w:val="0"/>
                                          <w:marTop w:val="0"/>
                                          <w:marBottom w:val="0"/>
                                          <w:divBdr>
                                            <w:top w:val="none" w:sz="0" w:space="0" w:color="auto"/>
                                            <w:left w:val="none" w:sz="0" w:space="0" w:color="auto"/>
                                            <w:bottom w:val="none" w:sz="0" w:space="0" w:color="auto"/>
                                            <w:right w:val="none" w:sz="0" w:space="0" w:color="auto"/>
                                          </w:divBdr>
                                          <w:divsChild>
                                            <w:div w:id="1129007134">
                                              <w:marLeft w:val="0"/>
                                              <w:marRight w:val="0"/>
                                              <w:marTop w:val="0"/>
                                              <w:marBottom w:val="0"/>
                                              <w:divBdr>
                                                <w:top w:val="none" w:sz="0" w:space="0" w:color="auto"/>
                                                <w:left w:val="none" w:sz="0" w:space="0" w:color="auto"/>
                                                <w:bottom w:val="none" w:sz="0" w:space="0" w:color="auto"/>
                                                <w:right w:val="none" w:sz="0" w:space="0" w:color="auto"/>
                                              </w:divBdr>
                                              <w:divsChild>
                                                <w:div w:id="1050225218">
                                                  <w:marLeft w:val="0"/>
                                                  <w:marRight w:val="0"/>
                                                  <w:marTop w:val="300"/>
                                                  <w:marBottom w:val="0"/>
                                                  <w:divBdr>
                                                    <w:top w:val="none" w:sz="0" w:space="0" w:color="auto"/>
                                                    <w:left w:val="none" w:sz="0" w:space="0" w:color="auto"/>
                                                    <w:bottom w:val="none" w:sz="0" w:space="0" w:color="auto"/>
                                                    <w:right w:val="none" w:sz="0" w:space="0" w:color="auto"/>
                                                  </w:divBdr>
                                                  <w:divsChild>
                                                    <w:div w:id="1660884802">
                                                      <w:marLeft w:val="0"/>
                                                      <w:marRight w:val="0"/>
                                                      <w:marTop w:val="0"/>
                                                      <w:marBottom w:val="0"/>
                                                      <w:divBdr>
                                                        <w:top w:val="none" w:sz="0" w:space="0" w:color="auto"/>
                                                        <w:left w:val="none" w:sz="0" w:space="0" w:color="auto"/>
                                                        <w:bottom w:val="none" w:sz="0" w:space="0" w:color="auto"/>
                                                        <w:right w:val="none" w:sz="0" w:space="0" w:color="auto"/>
                                                      </w:divBdr>
                                                      <w:divsChild>
                                                        <w:div w:id="2016688451">
                                                          <w:marLeft w:val="0"/>
                                                          <w:marRight w:val="0"/>
                                                          <w:marTop w:val="0"/>
                                                          <w:marBottom w:val="0"/>
                                                          <w:divBdr>
                                                            <w:top w:val="none" w:sz="0" w:space="0" w:color="auto"/>
                                                            <w:left w:val="none" w:sz="0" w:space="0" w:color="auto"/>
                                                            <w:bottom w:val="none" w:sz="0" w:space="0" w:color="auto"/>
                                                            <w:right w:val="none" w:sz="0" w:space="0" w:color="auto"/>
                                                          </w:divBdr>
                                                          <w:divsChild>
                                                            <w:div w:id="1957371886">
                                                              <w:marLeft w:val="0"/>
                                                              <w:marRight w:val="0"/>
                                                              <w:marTop w:val="0"/>
                                                              <w:marBottom w:val="0"/>
                                                              <w:divBdr>
                                                                <w:top w:val="none" w:sz="0" w:space="0" w:color="auto"/>
                                                                <w:left w:val="none" w:sz="0" w:space="0" w:color="auto"/>
                                                                <w:bottom w:val="none" w:sz="0" w:space="0" w:color="auto"/>
                                                                <w:right w:val="none" w:sz="0" w:space="0" w:color="auto"/>
                                                              </w:divBdr>
                                                              <w:divsChild>
                                                                <w:div w:id="297999632">
                                                                  <w:marLeft w:val="0"/>
                                                                  <w:marRight w:val="0"/>
                                                                  <w:marTop w:val="0"/>
                                                                  <w:marBottom w:val="0"/>
                                                                  <w:divBdr>
                                                                    <w:top w:val="none" w:sz="0" w:space="0" w:color="auto"/>
                                                                    <w:left w:val="none" w:sz="0" w:space="0" w:color="auto"/>
                                                                    <w:bottom w:val="none" w:sz="0" w:space="0" w:color="auto"/>
                                                                    <w:right w:val="none" w:sz="0" w:space="0" w:color="auto"/>
                                                                  </w:divBdr>
                                                                  <w:divsChild>
                                                                    <w:div w:id="1590851653">
                                                                      <w:marLeft w:val="0"/>
                                                                      <w:marRight w:val="0"/>
                                                                      <w:marTop w:val="0"/>
                                                                      <w:marBottom w:val="0"/>
                                                                      <w:divBdr>
                                                                        <w:top w:val="none" w:sz="0" w:space="0" w:color="auto"/>
                                                                        <w:left w:val="none" w:sz="0" w:space="0" w:color="auto"/>
                                                                        <w:bottom w:val="none" w:sz="0" w:space="0" w:color="auto"/>
                                                                        <w:right w:val="none" w:sz="0" w:space="0" w:color="auto"/>
                                                                      </w:divBdr>
                                                                      <w:divsChild>
                                                                        <w:div w:id="619840918">
                                                                          <w:marLeft w:val="0"/>
                                                                          <w:marRight w:val="0"/>
                                                                          <w:marTop w:val="150"/>
                                                                          <w:marBottom w:val="0"/>
                                                                          <w:divBdr>
                                                                            <w:top w:val="none" w:sz="0" w:space="0" w:color="auto"/>
                                                                            <w:left w:val="none" w:sz="0" w:space="0" w:color="auto"/>
                                                                            <w:bottom w:val="none" w:sz="0" w:space="0" w:color="auto"/>
                                                                            <w:right w:val="none" w:sz="0" w:space="0" w:color="auto"/>
                                                                          </w:divBdr>
                                                                          <w:divsChild>
                                                                            <w:div w:id="772673992">
                                                                              <w:marLeft w:val="0"/>
                                                                              <w:marRight w:val="0"/>
                                                                              <w:marTop w:val="0"/>
                                                                              <w:marBottom w:val="0"/>
                                                                              <w:divBdr>
                                                                                <w:top w:val="none" w:sz="0" w:space="0" w:color="auto"/>
                                                                                <w:left w:val="none" w:sz="0" w:space="0" w:color="auto"/>
                                                                                <w:bottom w:val="none" w:sz="0" w:space="0" w:color="auto"/>
                                                                                <w:right w:val="none" w:sz="0" w:space="0" w:color="auto"/>
                                                                              </w:divBdr>
                                                                              <w:divsChild>
                                                                                <w:div w:id="1975480656">
                                                                                  <w:marLeft w:val="0"/>
                                                                                  <w:marRight w:val="0"/>
                                                                                  <w:marTop w:val="150"/>
                                                                                  <w:marBottom w:val="300"/>
                                                                                  <w:divBdr>
                                                                                    <w:top w:val="none" w:sz="0" w:space="0" w:color="auto"/>
                                                                                    <w:left w:val="none" w:sz="0" w:space="0" w:color="auto"/>
                                                                                    <w:bottom w:val="none" w:sz="0" w:space="0" w:color="auto"/>
                                                                                    <w:right w:val="none" w:sz="0" w:space="0" w:color="auto"/>
                                                                                  </w:divBdr>
                                                                                  <w:divsChild>
                                                                                    <w:div w:id="476536988">
                                                                                      <w:marLeft w:val="0"/>
                                                                                      <w:marRight w:val="0"/>
                                                                                      <w:marTop w:val="0"/>
                                                                                      <w:marBottom w:val="0"/>
                                                                                      <w:divBdr>
                                                                                        <w:top w:val="none" w:sz="0" w:space="0" w:color="auto"/>
                                                                                        <w:left w:val="none" w:sz="0" w:space="0" w:color="auto"/>
                                                                                        <w:bottom w:val="none" w:sz="0" w:space="0" w:color="auto"/>
                                                                                        <w:right w:val="none" w:sz="0" w:space="0" w:color="auto"/>
                                                                                      </w:divBdr>
                                                                                      <w:divsChild>
                                                                                        <w:div w:id="1270119653">
                                                                                          <w:marLeft w:val="0"/>
                                                                                          <w:marRight w:val="0"/>
                                                                                          <w:marTop w:val="0"/>
                                                                                          <w:marBottom w:val="0"/>
                                                                                          <w:divBdr>
                                                                                            <w:top w:val="none" w:sz="0" w:space="0" w:color="auto"/>
                                                                                            <w:left w:val="none" w:sz="0" w:space="0" w:color="auto"/>
                                                                                            <w:bottom w:val="none" w:sz="0" w:space="0" w:color="auto"/>
                                                                                            <w:right w:val="none" w:sz="0" w:space="0" w:color="auto"/>
                                                                                          </w:divBdr>
                                                                                          <w:divsChild>
                                                                                            <w:div w:id="1647121548">
                                                                                              <w:marLeft w:val="0"/>
                                                                                              <w:marRight w:val="0"/>
                                                                                              <w:marTop w:val="0"/>
                                                                                              <w:marBottom w:val="0"/>
                                                                                              <w:divBdr>
                                                                                                <w:top w:val="none" w:sz="0" w:space="0" w:color="auto"/>
                                                                                                <w:left w:val="none" w:sz="0" w:space="0" w:color="auto"/>
                                                                                                <w:bottom w:val="none" w:sz="0" w:space="0" w:color="auto"/>
                                                                                                <w:right w:val="none" w:sz="0" w:space="0" w:color="auto"/>
                                                                                              </w:divBdr>
                                                                                              <w:divsChild>
                                                                                                <w:div w:id="1883514472">
                                                                                                  <w:marLeft w:val="0"/>
                                                                                                  <w:marRight w:val="0"/>
                                                                                                  <w:marTop w:val="0"/>
                                                                                                  <w:marBottom w:val="0"/>
                                                                                                  <w:divBdr>
                                                                                                    <w:top w:val="none" w:sz="0" w:space="0" w:color="auto"/>
                                                                                                    <w:left w:val="none" w:sz="0" w:space="0" w:color="auto"/>
                                                                                                    <w:bottom w:val="none" w:sz="0" w:space="0" w:color="auto"/>
                                                                                                    <w:right w:val="none" w:sz="0" w:space="0" w:color="auto"/>
                                                                                                  </w:divBdr>
                                                                                                  <w:divsChild>
                                                                                                    <w:div w:id="92938989">
                                                                                                      <w:marLeft w:val="0"/>
                                                                                                      <w:marRight w:val="0"/>
                                                                                                      <w:marTop w:val="0"/>
                                                                                                      <w:marBottom w:val="0"/>
                                                                                                      <w:divBdr>
                                                                                                        <w:top w:val="none" w:sz="0" w:space="0" w:color="auto"/>
                                                                                                        <w:left w:val="none" w:sz="0" w:space="0" w:color="auto"/>
                                                                                                        <w:bottom w:val="none" w:sz="0" w:space="0" w:color="auto"/>
                                                                                                        <w:right w:val="none" w:sz="0" w:space="0" w:color="auto"/>
                                                                                                      </w:divBdr>
                                                                                                    </w:div>
                                                                                                    <w:div w:id="1597324358">
                                                                                                      <w:marLeft w:val="0"/>
                                                                                                      <w:marRight w:val="0"/>
                                                                                                      <w:marTop w:val="0"/>
                                                                                                      <w:marBottom w:val="0"/>
                                                                                                      <w:divBdr>
                                                                                                        <w:top w:val="none" w:sz="0" w:space="0" w:color="auto"/>
                                                                                                        <w:left w:val="none" w:sz="0" w:space="0" w:color="auto"/>
                                                                                                        <w:bottom w:val="none" w:sz="0" w:space="0" w:color="auto"/>
                                                                                                        <w:right w:val="none" w:sz="0" w:space="0" w:color="auto"/>
                                                                                                      </w:divBdr>
                                                                                                    </w:div>
                                                                                                  </w:divsChild>
                                                                                                </w:div>
                                                                                                <w:div w:id="2094819538">
                                                                                                  <w:marLeft w:val="0"/>
                                                                                                  <w:marRight w:val="0"/>
                                                                                                  <w:marTop w:val="0"/>
                                                                                                  <w:marBottom w:val="0"/>
                                                                                                  <w:divBdr>
                                                                                                    <w:top w:val="none" w:sz="0" w:space="0" w:color="auto"/>
                                                                                                    <w:left w:val="none" w:sz="0" w:space="0" w:color="auto"/>
                                                                                                    <w:bottom w:val="none" w:sz="0" w:space="0" w:color="auto"/>
                                                                                                    <w:right w:val="none" w:sz="0" w:space="0" w:color="auto"/>
                                                                                                  </w:divBdr>
                                                                                                  <w:divsChild>
                                                                                                    <w:div w:id="1800300471">
                                                                                                      <w:marLeft w:val="0"/>
                                                                                                      <w:marRight w:val="0"/>
                                                                                                      <w:marTop w:val="0"/>
                                                                                                      <w:marBottom w:val="0"/>
                                                                                                      <w:divBdr>
                                                                                                        <w:top w:val="none" w:sz="0" w:space="0" w:color="auto"/>
                                                                                                        <w:left w:val="none" w:sz="0" w:space="0" w:color="auto"/>
                                                                                                        <w:bottom w:val="none" w:sz="0" w:space="0" w:color="auto"/>
                                                                                                        <w:right w:val="none" w:sz="0" w:space="0" w:color="auto"/>
                                                                                                      </w:divBdr>
                                                                                                    </w:div>
                                                                                                    <w:div w:id="182769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891409">
      <w:bodyDiv w:val="1"/>
      <w:marLeft w:val="0"/>
      <w:marRight w:val="0"/>
      <w:marTop w:val="0"/>
      <w:marBottom w:val="0"/>
      <w:divBdr>
        <w:top w:val="none" w:sz="0" w:space="0" w:color="auto"/>
        <w:left w:val="none" w:sz="0" w:space="0" w:color="auto"/>
        <w:bottom w:val="none" w:sz="0" w:space="0" w:color="auto"/>
        <w:right w:val="none" w:sz="0" w:space="0" w:color="auto"/>
      </w:divBdr>
      <w:divsChild>
        <w:div w:id="555238774">
          <w:marLeft w:val="0"/>
          <w:marRight w:val="0"/>
          <w:marTop w:val="0"/>
          <w:marBottom w:val="0"/>
          <w:divBdr>
            <w:top w:val="none" w:sz="0" w:space="0" w:color="auto"/>
            <w:left w:val="none" w:sz="0" w:space="0" w:color="auto"/>
            <w:bottom w:val="none" w:sz="0" w:space="0" w:color="auto"/>
            <w:right w:val="none" w:sz="0" w:space="0" w:color="auto"/>
          </w:divBdr>
          <w:divsChild>
            <w:div w:id="194004384">
              <w:marLeft w:val="0"/>
              <w:marRight w:val="0"/>
              <w:marTop w:val="0"/>
              <w:marBottom w:val="0"/>
              <w:divBdr>
                <w:top w:val="none" w:sz="0" w:space="0" w:color="auto"/>
                <w:left w:val="none" w:sz="0" w:space="0" w:color="auto"/>
                <w:bottom w:val="none" w:sz="0" w:space="0" w:color="auto"/>
                <w:right w:val="none" w:sz="0" w:space="0" w:color="auto"/>
              </w:divBdr>
              <w:divsChild>
                <w:div w:id="12130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81675">
      <w:bodyDiv w:val="1"/>
      <w:marLeft w:val="0"/>
      <w:marRight w:val="0"/>
      <w:marTop w:val="0"/>
      <w:marBottom w:val="0"/>
      <w:divBdr>
        <w:top w:val="none" w:sz="0" w:space="0" w:color="auto"/>
        <w:left w:val="none" w:sz="0" w:space="0" w:color="auto"/>
        <w:bottom w:val="none" w:sz="0" w:space="0" w:color="auto"/>
        <w:right w:val="none" w:sz="0" w:space="0" w:color="auto"/>
      </w:divBdr>
      <w:divsChild>
        <w:div w:id="512768223">
          <w:marLeft w:val="0"/>
          <w:marRight w:val="0"/>
          <w:marTop w:val="0"/>
          <w:marBottom w:val="0"/>
          <w:divBdr>
            <w:top w:val="none" w:sz="0" w:space="0" w:color="auto"/>
            <w:left w:val="none" w:sz="0" w:space="0" w:color="auto"/>
            <w:bottom w:val="none" w:sz="0" w:space="0" w:color="auto"/>
            <w:right w:val="none" w:sz="0" w:space="0" w:color="auto"/>
          </w:divBdr>
          <w:divsChild>
            <w:div w:id="1102410624">
              <w:marLeft w:val="0"/>
              <w:marRight w:val="0"/>
              <w:marTop w:val="0"/>
              <w:marBottom w:val="0"/>
              <w:divBdr>
                <w:top w:val="none" w:sz="0" w:space="0" w:color="auto"/>
                <w:left w:val="none" w:sz="0" w:space="0" w:color="auto"/>
                <w:bottom w:val="none" w:sz="0" w:space="0" w:color="auto"/>
                <w:right w:val="none" w:sz="0" w:space="0" w:color="auto"/>
              </w:divBdr>
              <w:divsChild>
                <w:div w:id="1167087350">
                  <w:marLeft w:val="0"/>
                  <w:marRight w:val="0"/>
                  <w:marTop w:val="0"/>
                  <w:marBottom w:val="0"/>
                  <w:divBdr>
                    <w:top w:val="none" w:sz="0" w:space="0" w:color="auto"/>
                    <w:left w:val="none" w:sz="0" w:space="0" w:color="auto"/>
                    <w:bottom w:val="none" w:sz="0" w:space="0" w:color="auto"/>
                    <w:right w:val="none" w:sz="0" w:space="0" w:color="auto"/>
                  </w:divBdr>
                  <w:divsChild>
                    <w:div w:id="1020163679">
                      <w:marLeft w:val="0"/>
                      <w:marRight w:val="0"/>
                      <w:marTop w:val="0"/>
                      <w:marBottom w:val="0"/>
                      <w:divBdr>
                        <w:top w:val="none" w:sz="0" w:space="0" w:color="auto"/>
                        <w:left w:val="none" w:sz="0" w:space="0" w:color="auto"/>
                        <w:bottom w:val="none" w:sz="0" w:space="0" w:color="auto"/>
                        <w:right w:val="none" w:sz="0" w:space="0" w:color="auto"/>
                      </w:divBdr>
                      <w:divsChild>
                        <w:div w:id="169106483">
                          <w:marLeft w:val="0"/>
                          <w:marRight w:val="0"/>
                          <w:marTop w:val="0"/>
                          <w:marBottom w:val="0"/>
                          <w:divBdr>
                            <w:top w:val="none" w:sz="0" w:space="0" w:color="auto"/>
                            <w:left w:val="none" w:sz="0" w:space="0" w:color="auto"/>
                            <w:bottom w:val="none" w:sz="0" w:space="0" w:color="auto"/>
                            <w:right w:val="none" w:sz="0" w:space="0" w:color="auto"/>
                          </w:divBdr>
                          <w:divsChild>
                            <w:div w:id="1511220832">
                              <w:marLeft w:val="0"/>
                              <w:marRight w:val="0"/>
                              <w:marTop w:val="0"/>
                              <w:marBottom w:val="0"/>
                              <w:divBdr>
                                <w:top w:val="none" w:sz="0" w:space="0" w:color="auto"/>
                                <w:left w:val="none" w:sz="0" w:space="0" w:color="auto"/>
                                <w:bottom w:val="none" w:sz="0" w:space="0" w:color="auto"/>
                                <w:right w:val="none" w:sz="0" w:space="0" w:color="auto"/>
                              </w:divBdr>
                              <w:divsChild>
                                <w:div w:id="1572931073">
                                  <w:marLeft w:val="0"/>
                                  <w:marRight w:val="0"/>
                                  <w:marTop w:val="0"/>
                                  <w:marBottom w:val="0"/>
                                  <w:divBdr>
                                    <w:top w:val="none" w:sz="0" w:space="0" w:color="auto"/>
                                    <w:left w:val="none" w:sz="0" w:space="0" w:color="auto"/>
                                    <w:bottom w:val="none" w:sz="0" w:space="0" w:color="auto"/>
                                    <w:right w:val="none" w:sz="0" w:space="0" w:color="auto"/>
                                  </w:divBdr>
                                  <w:divsChild>
                                    <w:div w:id="1056246524">
                                      <w:marLeft w:val="0"/>
                                      <w:marRight w:val="0"/>
                                      <w:marTop w:val="0"/>
                                      <w:marBottom w:val="0"/>
                                      <w:divBdr>
                                        <w:top w:val="none" w:sz="0" w:space="0" w:color="auto"/>
                                        <w:left w:val="none" w:sz="0" w:space="0" w:color="auto"/>
                                        <w:bottom w:val="none" w:sz="0" w:space="0" w:color="auto"/>
                                        <w:right w:val="none" w:sz="0" w:space="0" w:color="auto"/>
                                      </w:divBdr>
                                      <w:divsChild>
                                        <w:div w:id="1364089997">
                                          <w:marLeft w:val="0"/>
                                          <w:marRight w:val="0"/>
                                          <w:marTop w:val="0"/>
                                          <w:marBottom w:val="0"/>
                                          <w:divBdr>
                                            <w:top w:val="none" w:sz="0" w:space="0" w:color="auto"/>
                                            <w:left w:val="none" w:sz="0" w:space="0" w:color="auto"/>
                                            <w:bottom w:val="none" w:sz="0" w:space="0" w:color="auto"/>
                                            <w:right w:val="none" w:sz="0" w:space="0" w:color="auto"/>
                                          </w:divBdr>
                                          <w:divsChild>
                                            <w:div w:id="889850135">
                                              <w:marLeft w:val="0"/>
                                              <w:marRight w:val="0"/>
                                              <w:marTop w:val="0"/>
                                              <w:marBottom w:val="0"/>
                                              <w:divBdr>
                                                <w:top w:val="none" w:sz="0" w:space="0" w:color="auto"/>
                                                <w:left w:val="none" w:sz="0" w:space="0" w:color="auto"/>
                                                <w:bottom w:val="none" w:sz="0" w:space="0" w:color="auto"/>
                                                <w:right w:val="none" w:sz="0" w:space="0" w:color="auto"/>
                                              </w:divBdr>
                                              <w:divsChild>
                                                <w:div w:id="121651379">
                                                  <w:marLeft w:val="0"/>
                                                  <w:marRight w:val="0"/>
                                                  <w:marTop w:val="0"/>
                                                  <w:marBottom w:val="0"/>
                                                  <w:divBdr>
                                                    <w:top w:val="none" w:sz="0" w:space="0" w:color="auto"/>
                                                    <w:left w:val="none" w:sz="0" w:space="0" w:color="auto"/>
                                                    <w:bottom w:val="none" w:sz="0" w:space="0" w:color="auto"/>
                                                    <w:right w:val="none" w:sz="0" w:space="0" w:color="auto"/>
                                                  </w:divBdr>
                                                  <w:divsChild>
                                                    <w:div w:id="1583180714">
                                                      <w:marLeft w:val="0"/>
                                                      <w:marRight w:val="0"/>
                                                      <w:marTop w:val="0"/>
                                                      <w:marBottom w:val="0"/>
                                                      <w:divBdr>
                                                        <w:top w:val="none" w:sz="0" w:space="0" w:color="auto"/>
                                                        <w:left w:val="none" w:sz="0" w:space="0" w:color="auto"/>
                                                        <w:bottom w:val="none" w:sz="0" w:space="0" w:color="auto"/>
                                                        <w:right w:val="none" w:sz="0" w:space="0" w:color="auto"/>
                                                      </w:divBdr>
                                                      <w:divsChild>
                                                        <w:div w:id="200016548">
                                                          <w:marLeft w:val="0"/>
                                                          <w:marRight w:val="0"/>
                                                          <w:marTop w:val="0"/>
                                                          <w:marBottom w:val="0"/>
                                                          <w:divBdr>
                                                            <w:top w:val="none" w:sz="0" w:space="0" w:color="auto"/>
                                                            <w:left w:val="none" w:sz="0" w:space="0" w:color="auto"/>
                                                            <w:bottom w:val="none" w:sz="0" w:space="0" w:color="auto"/>
                                                            <w:right w:val="none" w:sz="0" w:space="0" w:color="auto"/>
                                                          </w:divBdr>
                                                          <w:divsChild>
                                                            <w:div w:id="62496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306537">
      <w:bodyDiv w:val="1"/>
      <w:marLeft w:val="0"/>
      <w:marRight w:val="0"/>
      <w:marTop w:val="0"/>
      <w:marBottom w:val="0"/>
      <w:divBdr>
        <w:top w:val="none" w:sz="0" w:space="0" w:color="auto"/>
        <w:left w:val="none" w:sz="0" w:space="0" w:color="auto"/>
        <w:bottom w:val="none" w:sz="0" w:space="0" w:color="auto"/>
        <w:right w:val="none" w:sz="0" w:space="0" w:color="auto"/>
      </w:divBdr>
      <w:divsChild>
        <w:div w:id="583994368">
          <w:marLeft w:val="0"/>
          <w:marRight w:val="0"/>
          <w:marTop w:val="0"/>
          <w:marBottom w:val="0"/>
          <w:divBdr>
            <w:top w:val="none" w:sz="0" w:space="0" w:color="auto"/>
            <w:left w:val="none" w:sz="0" w:space="0" w:color="auto"/>
            <w:bottom w:val="none" w:sz="0" w:space="0" w:color="auto"/>
            <w:right w:val="none" w:sz="0" w:space="0" w:color="auto"/>
          </w:divBdr>
          <w:divsChild>
            <w:div w:id="1810827018">
              <w:marLeft w:val="0"/>
              <w:marRight w:val="0"/>
              <w:marTop w:val="0"/>
              <w:marBottom w:val="0"/>
              <w:divBdr>
                <w:top w:val="none" w:sz="0" w:space="0" w:color="auto"/>
                <w:left w:val="none" w:sz="0" w:space="0" w:color="auto"/>
                <w:bottom w:val="none" w:sz="0" w:space="0" w:color="auto"/>
                <w:right w:val="none" w:sz="0" w:space="0" w:color="auto"/>
              </w:divBdr>
              <w:divsChild>
                <w:div w:id="1526823243">
                  <w:marLeft w:val="0"/>
                  <w:marRight w:val="0"/>
                  <w:marTop w:val="0"/>
                  <w:marBottom w:val="0"/>
                  <w:divBdr>
                    <w:top w:val="none" w:sz="0" w:space="0" w:color="auto"/>
                    <w:left w:val="none" w:sz="0" w:space="0" w:color="auto"/>
                    <w:bottom w:val="none" w:sz="0" w:space="0" w:color="auto"/>
                    <w:right w:val="none" w:sz="0" w:space="0" w:color="auto"/>
                  </w:divBdr>
                  <w:divsChild>
                    <w:div w:id="1283658329">
                      <w:marLeft w:val="0"/>
                      <w:marRight w:val="0"/>
                      <w:marTop w:val="0"/>
                      <w:marBottom w:val="0"/>
                      <w:divBdr>
                        <w:top w:val="none" w:sz="0" w:space="0" w:color="auto"/>
                        <w:left w:val="none" w:sz="0" w:space="0" w:color="auto"/>
                        <w:bottom w:val="none" w:sz="0" w:space="0" w:color="auto"/>
                        <w:right w:val="none" w:sz="0" w:space="0" w:color="auto"/>
                      </w:divBdr>
                      <w:divsChild>
                        <w:div w:id="1861897617">
                          <w:marLeft w:val="0"/>
                          <w:marRight w:val="0"/>
                          <w:marTop w:val="0"/>
                          <w:marBottom w:val="0"/>
                          <w:divBdr>
                            <w:top w:val="none" w:sz="0" w:space="0" w:color="auto"/>
                            <w:left w:val="none" w:sz="0" w:space="0" w:color="auto"/>
                            <w:bottom w:val="none" w:sz="0" w:space="0" w:color="auto"/>
                            <w:right w:val="none" w:sz="0" w:space="0" w:color="auto"/>
                          </w:divBdr>
                          <w:divsChild>
                            <w:div w:id="8144360">
                              <w:marLeft w:val="0"/>
                              <w:marRight w:val="0"/>
                              <w:marTop w:val="0"/>
                              <w:marBottom w:val="0"/>
                              <w:divBdr>
                                <w:top w:val="none" w:sz="0" w:space="0" w:color="auto"/>
                                <w:left w:val="none" w:sz="0" w:space="0" w:color="auto"/>
                                <w:bottom w:val="none" w:sz="0" w:space="0" w:color="auto"/>
                                <w:right w:val="none" w:sz="0" w:space="0" w:color="auto"/>
                              </w:divBdr>
                              <w:divsChild>
                                <w:div w:id="665281329">
                                  <w:marLeft w:val="0"/>
                                  <w:marRight w:val="0"/>
                                  <w:marTop w:val="0"/>
                                  <w:marBottom w:val="0"/>
                                  <w:divBdr>
                                    <w:top w:val="none" w:sz="0" w:space="0" w:color="auto"/>
                                    <w:left w:val="none" w:sz="0" w:space="0" w:color="auto"/>
                                    <w:bottom w:val="none" w:sz="0" w:space="0" w:color="auto"/>
                                    <w:right w:val="none" w:sz="0" w:space="0" w:color="auto"/>
                                  </w:divBdr>
                                  <w:divsChild>
                                    <w:div w:id="706370527">
                                      <w:marLeft w:val="0"/>
                                      <w:marRight w:val="0"/>
                                      <w:marTop w:val="0"/>
                                      <w:marBottom w:val="0"/>
                                      <w:divBdr>
                                        <w:top w:val="none" w:sz="0" w:space="0" w:color="auto"/>
                                        <w:left w:val="none" w:sz="0" w:space="0" w:color="auto"/>
                                        <w:bottom w:val="none" w:sz="0" w:space="0" w:color="auto"/>
                                        <w:right w:val="none" w:sz="0" w:space="0" w:color="auto"/>
                                      </w:divBdr>
                                      <w:divsChild>
                                        <w:div w:id="1152209046">
                                          <w:marLeft w:val="0"/>
                                          <w:marRight w:val="0"/>
                                          <w:marTop w:val="0"/>
                                          <w:marBottom w:val="0"/>
                                          <w:divBdr>
                                            <w:top w:val="none" w:sz="0" w:space="0" w:color="auto"/>
                                            <w:left w:val="none" w:sz="0" w:space="0" w:color="auto"/>
                                            <w:bottom w:val="none" w:sz="0" w:space="0" w:color="auto"/>
                                            <w:right w:val="none" w:sz="0" w:space="0" w:color="auto"/>
                                          </w:divBdr>
                                          <w:divsChild>
                                            <w:div w:id="2113351401">
                                              <w:marLeft w:val="0"/>
                                              <w:marRight w:val="0"/>
                                              <w:marTop w:val="0"/>
                                              <w:marBottom w:val="0"/>
                                              <w:divBdr>
                                                <w:top w:val="none" w:sz="0" w:space="0" w:color="auto"/>
                                                <w:left w:val="none" w:sz="0" w:space="0" w:color="auto"/>
                                                <w:bottom w:val="none" w:sz="0" w:space="0" w:color="auto"/>
                                                <w:right w:val="none" w:sz="0" w:space="0" w:color="auto"/>
                                              </w:divBdr>
                                              <w:divsChild>
                                                <w:div w:id="2125272959">
                                                  <w:marLeft w:val="0"/>
                                                  <w:marRight w:val="0"/>
                                                  <w:marTop w:val="0"/>
                                                  <w:marBottom w:val="0"/>
                                                  <w:divBdr>
                                                    <w:top w:val="none" w:sz="0" w:space="0" w:color="auto"/>
                                                    <w:left w:val="none" w:sz="0" w:space="0" w:color="auto"/>
                                                    <w:bottom w:val="none" w:sz="0" w:space="0" w:color="auto"/>
                                                    <w:right w:val="none" w:sz="0" w:space="0" w:color="auto"/>
                                                  </w:divBdr>
                                                  <w:divsChild>
                                                    <w:div w:id="311180826">
                                                      <w:marLeft w:val="0"/>
                                                      <w:marRight w:val="0"/>
                                                      <w:marTop w:val="0"/>
                                                      <w:marBottom w:val="0"/>
                                                      <w:divBdr>
                                                        <w:top w:val="none" w:sz="0" w:space="0" w:color="auto"/>
                                                        <w:left w:val="none" w:sz="0" w:space="0" w:color="auto"/>
                                                        <w:bottom w:val="none" w:sz="0" w:space="0" w:color="auto"/>
                                                        <w:right w:val="none" w:sz="0" w:space="0" w:color="auto"/>
                                                      </w:divBdr>
                                                      <w:divsChild>
                                                        <w:div w:id="12651418">
                                                          <w:marLeft w:val="0"/>
                                                          <w:marRight w:val="0"/>
                                                          <w:marTop w:val="0"/>
                                                          <w:marBottom w:val="0"/>
                                                          <w:divBdr>
                                                            <w:top w:val="none" w:sz="0" w:space="0" w:color="auto"/>
                                                            <w:left w:val="none" w:sz="0" w:space="0" w:color="auto"/>
                                                            <w:bottom w:val="none" w:sz="0" w:space="0" w:color="auto"/>
                                                            <w:right w:val="none" w:sz="0" w:space="0" w:color="auto"/>
                                                          </w:divBdr>
                                                          <w:divsChild>
                                                            <w:div w:id="1009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2380615">
      <w:bodyDiv w:val="1"/>
      <w:marLeft w:val="0"/>
      <w:marRight w:val="0"/>
      <w:marTop w:val="0"/>
      <w:marBottom w:val="0"/>
      <w:divBdr>
        <w:top w:val="none" w:sz="0" w:space="0" w:color="auto"/>
        <w:left w:val="none" w:sz="0" w:space="0" w:color="auto"/>
        <w:bottom w:val="none" w:sz="0" w:space="0" w:color="auto"/>
        <w:right w:val="none" w:sz="0" w:space="0" w:color="auto"/>
      </w:divBdr>
      <w:divsChild>
        <w:div w:id="549609598">
          <w:marLeft w:val="0"/>
          <w:marRight w:val="0"/>
          <w:marTop w:val="0"/>
          <w:marBottom w:val="0"/>
          <w:divBdr>
            <w:top w:val="none" w:sz="0" w:space="0" w:color="auto"/>
            <w:left w:val="none" w:sz="0" w:space="0" w:color="auto"/>
            <w:bottom w:val="none" w:sz="0" w:space="0" w:color="auto"/>
            <w:right w:val="none" w:sz="0" w:space="0" w:color="auto"/>
          </w:divBdr>
          <w:divsChild>
            <w:div w:id="57558232">
              <w:marLeft w:val="0"/>
              <w:marRight w:val="0"/>
              <w:marTop w:val="0"/>
              <w:marBottom w:val="0"/>
              <w:divBdr>
                <w:top w:val="none" w:sz="0" w:space="0" w:color="auto"/>
                <w:left w:val="none" w:sz="0" w:space="0" w:color="auto"/>
                <w:bottom w:val="none" w:sz="0" w:space="0" w:color="auto"/>
                <w:right w:val="none" w:sz="0" w:space="0" w:color="auto"/>
              </w:divBdr>
              <w:divsChild>
                <w:div w:id="750851567">
                  <w:marLeft w:val="0"/>
                  <w:marRight w:val="0"/>
                  <w:marTop w:val="0"/>
                  <w:marBottom w:val="0"/>
                  <w:divBdr>
                    <w:top w:val="none" w:sz="0" w:space="0" w:color="auto"/>
                    <w:left w:val="none" w:sz="0" w:space="0" w:color="auto"/>
                    <w:bottom w:val="none" w:sz="0" w:space="0" w:color="auto"/>
                    <w:right w:val="none" w:sz="0" w:space="0" w:color="auto"/>
                  </w:divBdr>
                  <w:divsChild>
                    <w:div w:id="1733624373">
                      <w:marLeft w:val="0"/>
                      <w:marRight w:val="0"/>
                      <w:marTop w:val="0"/>
                      <w:marBottom w:val="0"/>
                      <w:divBdr>
                        <w:top w:val="none" w:sz="0" w:space="0" w:color="auto"/>
                        <w:left w:val="none" w:sz="0" w:space="0" w:color="auto"/>
                        <w:bottom w:val="none" w:sz="0" w:space="0" w:color="auto"/>
                        <w:right w:val="none" w:sz="0" w:space="0" w:color="auto"/>
                      </w:divBdr>
                      <w:divsChild>
                        <w:div w:id="1912232549">
                          <w:marLeft w:val="0"/>
                          <w:marRight w:val="0"/>
                          <w:marTop w:val="0"/>
                          <w:marBottom w:val="0"/>
                          <w:divBdr>
                            <w:top w:val="none" w:sz="0" w:space="0" w:color="auto"/>
                            <w:left w:val="none" w:sz="0" w:space="0" w:color="auto"/>
                            <w:bottom w:val="none" w:sz="0" w:space="0" w:color="auto"/>
                            <w:right w:val="none" w:sz="0" w:space="0" w:color="auto"/>
                          </w:divBdr>
                          <w:divsChild>
                            <w:div w:id="2134249269">
                              <w:marLeft w:val="0"/>
                              <w:marRight w:val="0"/>
                              <w:marTop w:val="0"/>
                              <w:marBottom w:val="0"/>
                              <w:divBdr>
                                <w:top w:val="none" w:sz="0" w:space="0" w:color="auto"/>
                                <w:left w:val="none" w:sz="0" w:space="0" w:color="auto"/>
                                <w:bottom w:val="none" w:sz="0" w:space="0" w:color="auto"/>
                                <w:right w:val="none" w:sz="0" w:space="0" w:color="auto"/>
                              </w:divBdr>
                              <w:divsChild>
                                <w:div w:id="1562904473">
                                  <w:marLeft w:val="0"/>
                                  <w:marRight w:val="0"/>
                                  <w:marTop w:val="0"/>
                                  <w:marBottom w:val="0"/>
                                  <w:divBdr>
                                    <w:top w:val="none" w:sz="0" w:space="0" w:color="auto"/>
                                    <w:left w:val="none" w:sz="0" w:space="0" w:color="auto"/>
                                    <w:bottom w:val="none" w:sz="0" w:space="0" w:color="auto"/>
                                    <w:right w:val="none" w:sz="0" w:space="0" w:color="auto"/>
                                  </w:divBdr>
                                  <w:divsChild>
                                    <w:div w:id="1029645160">
                                      <w:marLeft w:val="0"/>
                                      <w:marRight w:val="0"/>
                                      <w:marTop w:val="0"/>
                                      <w:marBottom w:val="0"/>
                                      <w:divBdr>
                                        <w:top w:val="none" w:sz="0" w:space="0" w:color="auto"/>
                                        <w:left w:val="none" w:sz="0" w:space="0" w:color="auto"/>
                                        <w:bottom w:val="none" w:sz="0" w:space="0" w:color="auto"/>
                                        <w:right w:val="none" w:sz="0" w:space="0" w:color="auto"/>
                                      </w:divBdr>
                                      <w:divsChild>
                                        <w:div w:id="703868396">
                                          <w:marLeft w:val="0"/>
                                          <w:marRight w:val="0"/>
                                          <w:marTop w:val="0"/>
                                          <w:marBottom w:val="0"/>
                                          <w:divBdr>
                                            <w:top w:val="none" w:sz="0" w:space="0" w:color="auto"/>
                                            <w:left w:val="none" w:sz="0" w:space="0" w:color="auto"/>
                                            <w:bottom w:val="none" w:sz="0" w:space="0" w:color="auto"/>
                                            <w:right w:val="none" w:sz="0" w:space="0" w:color="auto"/>
                                          </w:divBdr>
                                          <w:divsChild>
                                            <w:div w:id="300430314">
                                              <w:marLeft w:val="0"/>
                                              <w:marRight w:val="0"/>
                                              <w:marTop w:val="0"/>
                                              <w:marBottom w:val="0"/>
                                              <w:divBdr>
                                                <w:top w:val="none" w:sz="0" w:space="0" w:color="auto"/>
                                                <w:left w:val="none" w:sz="0" w:space="0" w:color="auto"/>
                                                <w:bottom w:val="none" w:sz="0" w:space="0" w:color="auto"/>
                                                <w:right w:val="none" w:sz="0" w:space="0" w:color="auto"/>
                                              </w:divBdr>
                                              <w:divsChild>
                                                <w:div w:id="927614548">
                                                  <w:marLeft w:val="0"/>
                                                  <w:marRight w:val="0"/>
                                                  <w:marTop w:val="0"/>
                                                  <w:marBottom w:val="0"/>
                                                  <w:divBdr>
                                                    <w:top w:val="none" w:sz="0" w:space="0" w:color="auto"/>
                                                    <w:left w:val="none" w:sz="0" w:space="0" w:color="auto"/>
                                                    <w:bottom w:val="none" w:sz="0" w:space="0" w:color="auto"/>
                                                    <w:right w:val="none" w:sz="0" w:space="0" w:color="auto"/>
                                                  </w:divBdr>
                                                  <w:divsChild>
                                                    <w:div w:id="515072191">
                                                      <w:marLeft w:val="0"/>
                                                      <w:marRight w:val="0"/>
                                                      <w:marTop w:val="0"/>
                                                      <w:marBottom w:val="0"/>
                                                      <w:divBdr>
                                                        <w:top w:val="none" w:sz="0" w:space="0" w:color="auto"/>
                                                        <w:left w:val="none" w:sz="0" w:space="0" w:color="auto"/>
                                                        <w:bottom w:val="none" w:sz="0" w:space="0" w:color="auto"/>
                                                        <w:right w:val="none" w:sz="0" w:space="0" w:color="auto"/>
                                                      </w:divBdr>
                                                      <w:divsChild>
                                                        <w:div w:id="471406661">
                                                          <w:marLeft w:val="0"/>
                                                          <w:marRight w:val="0"/>
                                                          <w:marTop w:val="0"/>
                                                          <w:marBottom w:val="0"/>
                                                          <w:divBdr>
                                                            <w:top w:val="none" w:sz="0" w:space="0" w:color="auto"/>
                                                            <w:left w:val="none" w:sz="0" w:space="0" w:color="auto"/>
                                                            <w:bottom w:val="none" w:sz="0" w:space="0" w:color="auto"/>
                                                            <w:right w:val="none" w:sz="0" w:space="0" w:color="auto"/>
                                                          </w:divBdr>
                                                          <w:divsChild>
                                                            <w:div w:id="702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0118438">
      <w:bodyDiv w:val="1"/>
      <w:marLeft w:val="0"/>
      <w:marRight w:val="0"/>
      <w:marTop w:val="0"/>
      <w:marBottom w:val="0"/>
      <w:divBdr>
        <w:top w:val="none" w:sz="0" w:space="0" w:color="auto"/>
        <w:left w:val="none" w:sz="0" w:space="0" w:color="auto"/>
        <w:bottom w:val="none" w:sz="0" w:space="0" w:color="auto"/>
        <w:right w:val="none" w:sz="0" w:space="0" w:color="auto"/>
      </w:divBdr>
    </w:div>
    <w:div w:id="1630159138">
      <w:bodyDiv w:val="1"/>
      <w:marLeft w:val="0"/>
      <w:marRight w:val="0"/>
      <w:marTop w:val="0"/>
      <w:marBottom w:val="0"/>
      <w:divBdr>
        <w:top w:val="none" w:sz="0" w:space="0" w:color="auto"/>
        <w:left w:val="none" w:sz="0" w:space="0" w:color="auto"/>
        <w:bottom w:val="none" w:sz="0" w:space="0" w:color="auto"/>
        <w:right w:val="none" w:sz="0" w:space="0" w:color="auto"/>
      </w:divBdr>
      <w:divsChild>
        <w:div w:id="2008365783">
          <w:marLeft w:val="0"/>
          <w:marRight w:val="0"/>
          <w:marTop w:val="0"/>
          <w:marBottom w:val="0"/>
          <w:divBdr>
            <w:top w:val="none" w:sz="0" w:space="0" w:color="auto"/>
            <w:left w:val="none" w:sz="0" w:space="0" w:color="auto"/>
            <w:bottom w:val="none" w:sz="0" w:space="0" w:color="auto"/>
            <w:right w:val="none" w:sz="0" w:space="0" w:color="auto"/>
          </w:divBdr>
          <w:divsChild>
            <w:div w:id="108428533">
              <w:marLeft w:val="0"/>
              <w:marRight w:val="0"/>
              <w:marTop w:val="0"/>
              <w:marBottom w:val="0"/>
              <w:divBdr>
                <w:top w:val="none" w:sz="0" w:space="0" w:color="auto"/>
                <w:left w:val="none" w:sz="0" w:space="0" w:color="auto"/>
                <w:bottom w:val="none" w:sz="0" w:space="0" w:color="auto"/>
                <w:right w:val="none" w:sz="0" w:space="0" w:color="auto"/>
              </w:divBdr>
              <w:divsChild>
                <w:div w:id="1927809662">
                  <w:marLeft w:val="0"/>
                  <w:marRight w:val="0"/>
                  <w:marTop w:val="0"/>
                  <w:marBottom w:val="0"/>
                  <w:divBdr>
                    <w:top w:val="none" w:sz="0" w:space="0" w:color="auto"/>
                    <w:left w:val="none" w:sz="0" w:space="0" w:color="auto"/>
                    <w:bottom w:val="none" w:sz="0" w:space="0" w:color="auto"/>
                    <w:right w:val="none" w:sz="0" w:space="0" w:color="auto"/>
                  </w:divBdr>
                  <w:divsChild>
                    <w:div w:id="85874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06493">
      <w:bodyDiv w:val="1"/>
      <w:marLeft w:val="0"/>
      <w:marRight w:val="0"/>
      <w:marTop w:val="0"/>
      <w:marBottom w:val="0"/>
      <w:divBdr>
        <w:top w:val="none" w:sz="0" w:space="0" w:color="auto"/>
        <w:left w:val="none" w:sz="0" w:space="0" w:color="auto"/>
        <w:bottom w:val="none" w:sz="0" w:space="0" w:color="auto"/>
        <w:right w:val="none" w:sz="0" w:space="0" w:color="auto"/>
      </w:divBdr>
      <w:divsChild>
        <w:div w:id="399596993">
          <w:marLeft w:val="0"/>
          <w:marRight w:val="0"/>
          <w:marTop w:val="0"/>
          <w:marBottom w:val="0"/>
          <w:divBdr>
            <w:top w:val="none" w:sz="0" w:space="0" w:color="auto"/>
            <w:left w:val="none" w:sz="0" w:space="0" w:color="auto"/>
            <w:bottom w:val="none" w:sz="0" w:space="0" w:color="auto"/>
            <w:right w:val="none" w:sz="0" w:space="0" w:color="auto"/>
          </w:divBdr>
          <w:divsChild>
            <w:div w:id="765462172">
              <w:marLeft w:val="0"/>
              <w:marRight w:val="0"/>
              <w:marTop w:val="0"/>
              <w:marBottom w:val="0"/>
              <w:divBdr>
                <w:top w:val="none" w:sz="0" w:space="0" w:color="auto"/>
                <w:left w:val="none" w:sz="0" w:space="0" w:color="auto"/>
                <w:bottom w:val="none" w:sz="0" w:space="0" w:color="auto"/>
                <w:right w:val="none" w:sz="0" w:space="0" w:color="auto"/>
              </w:divBdr>
              <w:divsChild>
                <w:div w:id="892740722">
                  <w:marLeft w:val="0"/>
                  <w:marRight w:val="0"/>
                  <w:marTop w:val="0"/>
                  <w:marBottom w:val="0"/>
                  <w:divBdr>
                    <w:top w:val="none" w:sz="0" w:space="0" w:color="auto"/>
                    <w:left w:val="none" w:sz="0" w:space="0" w:color="auto"/>
                    <w:bottom w:val="none" w:sz="0" w:space="0" w:color="auto"/>
                    <w:right w:val="none" w:sz="0" w:space="0" w:color="auto"/>
                  </w:divBdr>
                  <w:divsChild>
                    <w:div w:id="1362130430">
                      <w:marLeft w:val="0"/>
                      <w:marRight w:val="0"/>
                      <w:marTop w:val="0"/>
                      <w:marBottom w:val="0"/>
                      <w:divBdr>
                        <w:top w:val="none" w:sz="0" w:space="0" w:color="auto"/>
                        <w:left w:val="none" w:sz="0" w:space="0" w:color="auto"/>
                        <w:bottom w:val="none" w:sz="0" w:space="0" w:color="auto"/>
                        <w:right w:val="none" w:sz="0" w:space="0" w:color="auto"/>
                      </w:divBdr>
                      <w:divsChild>
                        <w:div w:id="2123071349">
                          <w:marLeft w:val="0"/>
                          <w:marRight w:val="0"/>
                          <w:marTop w:val="0"/>
                          <w:marBottom w:val="0"/>
                          <w:divBdr>
                            <w:top w:val="none" w:sz="0" w:space="0" w:color="auto"/>
                            <w:left w:val="none" w:sz="0" w:space="0" w:color="auto"/>
                            <w:bottom w:val="none" w:sz="0" w:space="0" w:color="auto"/>
                            <w:right w:val="none" w:sz="0" w:space="0" w:color="auto"/>
                          </w:divBdr>
                          <w:divsChild>
                            <w:div w:id="422384391">
                              <w:marLeft w:val="0"/>
                              <w:marRight w:val="0"/>
                              <w:marTop w:val="0"/>
                              <w:marBottom w:val="0"/>
                              <w:divBdr>
                                <w:top w:val="none" w:sz="0" w:space="0" w:color="auto"/>
                                <w:left w:val="none" w:sz="0" w:space="0" w:color="auto"/>
                                <w:bottom w:val="none" w:sz="0" w:space="0" w:color="auto"/>
                                <w:right w:val="none" w:sz="0" w:space="0" w:color="auto"/>
                              </w:divBdr>
                              <w:divsChild>
                                <w:div w:id="805122993">
                                  <w:marLeft w:val="0"/>
                                  <w:marRight w:val="0"/>
                                  <w:marTop w:val="0"/>
                                  <w:marBottom w:val="0"/>
                                  <w:divBdr>
                                    <w:top w:val="none" w:sz="0" w:space="0" w:color="auto"/>
                                    <w:left w:val="none" w:sz="0" w:space="0" w:color="auto"/>
                                    <w:bottom w:val="none" w:sz="0" w:space="0" w:color="auto"/>
                                    <w:right w:val="none" w:sz="0" w:space="0" w:color="auto"/>
                                  </w:divBdr>
                                  <w:divsChild>
                                    <w:div w:id="410857410">
                                      <w:marLeft w:val="0"/>
                                      <w:marRight w:val="0"/>
                                      <w:marTop w:val="0"/>
                                      <w:marBottom w:val="0"/>
                                      <w:divBdr>
                                        <w:top w:val="none" w:sz="0" w:space="0" w:color="auto"/>
                                        <w:left w:val="none" w:sz="0" w:space="0" w:color="auto"/>
                                        <w:bottom w:val="none" w:sz="0" w:space="0" w:color="auto"/>
                                        <w:right w:val="none" w:sz="0" w:space="0" w:color="auto"/>
                                      </w:divBdr>
                                      <w:divsChild>
                                        <w:div w:id="45772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9958407">
      <w:bodyDiv w:val="1"/>
      <w:marLeft w:val="0"/>
      <w:marRight w:val="0"/>
      <w:marTop w:val="0"/>
      <w:marBottom w:val="0"/>
      <w:divBdr>
        <w:top w:val="none" w:sz="0" w:space="0" w:color="auto"/>
        <w:left w:val="none" w:sz="0" w:space="0" w:color="auto"/>
        <w:bottom w:val="none" w:sz="0" w:space="0" w:color="auto"/>
        <w:right w:val="none" w:sz="0" w:space="0" w:color="auto"/>
      </w:divBdr>
      <w:divsChild>
        <w:div w:id="2120834541">
          <w:marLeft w:val="0"/>
          <w:marRight w:val="0"/>
          <w:marTop w:val="0"/>
          <w:marBottom w:val="0"/>
          <w:divBdr>
            <w:top w:val="none" w:sz="0" w:space="0" w:color="auto"/>
            <w:left w:val="none" w:sz="0" w:space="0" w:color="auto"/>
            <w:bottom w:val="none" w:sz="0" w:space="0" w:color="auto"/>
            <w:right w:val="none" w:sz="0" w:space="0" w:color="auto"/>
          </w:divBdr>
          <w:divsChild>
            <w:div w:id="172376539">
              <w:marLeft w:val="0"/>
              <w:marRight w:val="0"/>
              <w:marTop w:val="0"/>
              <w:marBottom w:val="0"/>
              <w:divBdr>
                <w:top w:val="none" w:sz="0" w:space="0" w:color="auto"/>
                <w:left w:val="none" w:sz="0" w:space="0" w:color="auto"/>
                <w:bottom w:val="none" w:sz="0" w:space="0" w:color="auto"/>
                <w:right w:val="none" w:sz="0" w:space="0" w:color="auto"/>
              </w:divBdr>
              <w:divsChild>
                <w:div w:id="10196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3110">
      <w:bodyDiv w:val="1"/>
      <w:marLeft w:val="0"/>
      <w:marRight w:val="0"/>
      <w:marTop w:val="0"/>
      <w:marBottom w:val="0"/>
      <w:divBdr>
        <w:top w:val="none" w:sz="0" w:space="0" w:color="auto"/>
        <w:left w:val="none" w:sz="0" w:space="0" w:color="auto"/>
        <w:bottom w:val="none" w:sz="0" w:space="0" w:color="auto"/>
        <w:right w:val="none" w:sz="0" w:space="0" w:color="auto"/>
      </w:divBdr>
      <w:divsChild>
        <w:div w:id="369765695">
          <w:marLeft w:val="0"/>
          <w:marRight w:val="0"/>
          <w:marTop w:val="0"/>
          <w:marBottom w:val="0"/>
          <w:divBdr>
            <w:top w:val="none" w:sz="0" w:space="0" w:color="auto"/>
            <w:left w:val="none" w:sz="0" w:space="0" w:color="auto"/>
            <w:bottom w:val="none" w:sz="0" w:space="0" w:color="auto"/>
            <w:right w:val="none" w:sz="0" w:space="0" w:color="auto"/>
          </w:divBdr>
          <w:divsChild>
            <w:div w:id="843790013">
              <w:marLeft w:val="0"/>
              <w:marRight w:val="0"/>
              <w:marTop w:val="100"/>
              <w:marBottom w:val="100"/>
              <w:divBdr>
                <w:top w:val="none" w:sz="0" w:space="0" w:color="auto"/>
                <w:left w:val="none" w:sz="0" w:space="0" w:color="auto"/>
                <w:bottom w:val="none" w:sz="0" w:space="0" w:color="auto"/>
                <w:right w:val="none" w:sz="0" w:space="0" w:color="auto"/>
              </w:divBdr>
              <w:divsChild>
                <w:div w:id="1749619548">
                  <w:marLeft w:val="0"/>
                  <w:marRight w:val="0"/>
                  <w:marTop w:val="0"/>
                  <w:marBottom w:val="0"/>
                  <w:divBdr>
                    <w:top w:val="none" w:sz="0" w:space="0" w:color="auto"/>
                    <w:left w:val="none" w:sz="0" w:space="0" w:color="auto"/>
                    <w:bottom w:val="none" w:sz="0" w:space="0" w:color="auto"/>
                    <w:right w:val="none" w:sz="0" w:space="0" w:color="auto"/>
                  </w:divBdr>
                  <w:divsChild>
                    <w:div w:id="98911409">
                      <w:marLeft w:val="0"/>
                      <w:marRight w:val="0"/>
                      <w:marTop w:val="0"/>
                      <w:marBottom w:val="0"/>
                      <w:divBdr>
                        <w:top w:val="none" w:sz="0" w:space="0" w:color="auto"/>
                        <w:left w:val="none" w:sz="0" w:space="0" w:color="auto"/>
                        <w:bottom w:val="none" w:sz="0" w:space="0" w:color="auto"/>
                        <w:right w:val="none" w:sz="0" w:space="0" w:color="auto"/>
                      </w:divBdr>
                      <w:divsChild>
                        <w:div w:id="1453597378">
                          <w:marLeft w:val="0"/>
                          <w:marRight w:val="0"/>
                          <w:marTop w:val="0"/>
                          <w:marBottom w:val="0"/>
                          <w:divBdr>
                            <w:top w:val="none" w:sz="0" w:space="0" w:color="auto"/>
                            <w:left w:val="none" w:sz="0" w:space="0" w:color="auto"/>
                            <w:bottom w:val="none" w:sz="0" w:space="0" w:color="auto"/>
                            <w:right w:val="none" w:sz="0" w:space="0" w:color="auto"/>
                          </w:divBdr>
                          <w:divsChild>
                            <w:div w:id="130901305">
                              <w:marLeft w:val="0"/>
                              <w:marRight w:val="0"/>
                              <w:marTop w:val="0"/>
                              <w:marBottom w:val="0"/>
                              <w:divBdr>
                                <w:top w:val="none" w:sz="0" w:space="0" w:color="auto"/>
                                <w:left w:val="none" w:sz="0" w:space="0" w:color="auto"/>
                                <w:bottom w:val="none" w:sz="0" w:space="0" w:color="auto"/>
                                <w:right w:val="none" w:sz="0" w:space="0" w:color="auto"/>
                              </w:divBdr>
                              <w:divsChild>
                                <w:div w:id="7873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004476">
      <w:bodyDiv w:val="1"/>
      <w:marLeft w:val="0"/>
      <w:marRight w:val="0"/>
      <w:marTop w:val="0"/>
      <w:marBottom w:val="0"/>
      <w:divBdr>
        <w:top w:val="none" w:sz="0" w:space="0" w:color="auto"/>
        <w:left w:val="none" w:sz="0" w:space="0" w:color="auto"/>
        <w:bottom w:val="none" w:sz="0" w:space="0" w:color="auto"/>
        <w:right w:val="none" w:sz="0" w:space="0" w:color="auto"/>
      </w:divBdr>
      <w:divsChild>
        <w:div w:id="205070795">
          <w:marLeft w:val="0"/>
          <w:marRight w:val="0"/>
          <w:marTop w:val="0"/>
          <w:marBottom w:val="0"/>
          <w:divBdr>
            <w:top w:val="none" w:sz="0" w:space="0" w:color="auto"/>
            <w:left w:val="none" w:sz="0" w:space="0" w:color="auto"/>
            <w:bottom w:val="none" w:sz="0" w:space="0" w:color="auto"/>
            <w:right w:val="none" w:sz="0" w:space="0" w:color="auto"/>
          </w:divBdr>
          <w:divsChild>
            <w:div w:id="1840925001">
              <w:marLeft w:val="0"/>
              <w:marRight w:val="0"/>
              <w:marTop w:val="0"/>
              <w:marBottom w:val="0"/>
              <w:divBdr>
                <w:top w:val="none" w:sz="0" w:space="0" w:color="auto"/>
                <w:left w:val="none" w:sz="0" w:space="0" w:color="auto"/>
                <w:bottom w:val="none" w:sz="0" w:space="0" w:color="auto"/>
                <w:right w:val="none" w:sz="0" w:space="0" w:color="auto"/>
              </w:divBdr>
              <w:divsChild>
                <w:div w:id="1807776569">
                  <w:marLeft w:val="0"/>
                  <w:marRight w:val="0"/>
                  <w:marTop w:val="0"/>
                  <w:marBottom w:val="0"/>
                  <w:divBdr>
                    <w:top w:val="none" w:sz="0" w:space="0" w:color="auto"/>
                    <w:left w:val="none" w:sz="0" w:space="0" w:color="auto"/>
                    <w:bottom w:val="none" w:sz="0" w:space="0" w:color="auto"/>
                    <w:right w:val="none" w:sz="0" w:space="0" w:color="auto"/>
                  </w:divBdr>
                  <w:divsChild>
                    <w:div w:id="72944690">
                      <w:marLeft w:val="0"/>
                      <w:marRight w:val="0"/>
                      <w:marTop w:val="0"/>
                      <w:marBottom w:val="0"/>
                      <w:divBdr>
                        <w:top w:val="none" w:sz="0" w:space="0" w:color="auto"/>
                        <w:left w:val="none" w:sz="0" w:space="0" w:color="auto"/>
                        <w:bottom w:val="none" w:sz="0" w:space="0" w:color="auto"/>
                        <w:right w:val="none" w:sz="0" w:space="0" w:color="auto"/>
                      </w:divBdr>
                      <w:divsChild>
                        <w:div w:id="815688555">
                          <w:marLeft w:val="0"/>
                          <w:marRight w:val="0"/>
                          <w:marTop w:val="0"/>
                          <w:marBottom w:val="0"/>
                          <w:divBdr>
                            <w:top w:val="none" w:sz="0" w:space="0" w:color="auto"/>
                            <w:left w:val="none" w:sz="0" w:space="0" w:color="auto"/>
                            <w:bottom w:val="none" w:sz="0" w:space="0" w:color="auto"/>
                            <w:right w:val="none" w:sz="0" w:space="0" w:color="auto"/>
                          </w:divBdr>
                          <w:divsChild>
                            <w:div w:id="77869818">
                              <w:marLeft w:val="0"/>
                              <w:marRight w:val="0"/>
                              <w:marTop w:val="0"/>
                              <w:marBottom w:val="0"/>
                              <w:divBdr>
                                <w:top w:val="none" w:sz="0" w:space="0" w:color="auto"/>
                                <w:left w:val="none" w:sz="0" w:space="0" w:color="auto"/>
                                <w:bottom w:val="none" w:sz="0" w:space="0" w:color="auto"/>
                                <w:right w:val="none" w:sz="0" w:space="0" w:color="auto"/>
                              </w:divBdr>
                              <w:divsChild>
                                <w:div w:id="452752285">
                                  <w:marLeft w:val="0"/>
                                  <w:marRight w:val="0"/>
                                  <w:marTop w:val="0"/>
                                  <w:marBottom w:val="0"/>
                                  <w:divBdr>
                                    <w:top w:val="none" w:sz="0" w:space="0" w:color="auto"/>
                                    <w:left w:val="none" w:sz="0" w:space="0" w:color="auto"/>
                                    <w:bottom w:val="none" w:sz="0" w:space="0" w:color="auto"/>
                                    <w:right w:val="none" w:sz="0" w:space="0" w:color="auto"/>
                                  </w:divBdr>
                                  <w:divsChild>
                                    <w:div w:id="1429546491">
                                      <w:marLeft w:val="0"/>
                                      <w:marRight w:val="0"/>
                                      <w:marTop w:val="0"/>
                                      <w:marBottom w:val="0"/>
                                      <w:divBdr>
                                        <w:top w:val="none" w:sz="0" w:space="0" w:color="auto"/>
                                        <w:left w:val="none" w:sz="0" w:space="0" w:color="auto"/>
                                        <w:bottom w:val="none" w:sz="0" w:space="0" w:color="auto"/>
                                        <w:right w:val="none" w:sz="0" w:space="0" w:color="auto"/>
                                      </w:divBdr>
                                      <w:divsChild>
                                        <w:div w:id="2955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685177">
      <w:bodyDiv w:val="1"/>
      <w:marLeft w:val="0"/>
      <w:marRight w:val="0"/>
      <w:marTop w:val="0"/>
      <w:marBottom w:val="0"/>
      <w:divBdr>
        <w:top w:val="none" w:sz="0" w:space="0" w:color="auto"/>
        <w:left w:val="none" w:sz="0" w:space="0" w:color="auto"/>
        <w:bottom w:val="none" w:sz="0" w:space="0" w:color="auto"/>
        <w:right w:val="none" w:sz="0" w:space="0" w:color="auto"/>
      </w:divBdr>
      <w:divsChild>
        <w:div w:id="1910266159">
          <w:marLeft w:val="0"/>
          <w:marRight w:val="0"/>
          <w:marTop w:val="0"/>
          <w:marBottom w:val="0"/>
          <w:divBdr>
            <w:top w:val="none" w:sz="0" w:space="0" w:color="auto"/>
            <w:left w:val="none" w:sz="0" w:space="0" w:color="auto"/>
            <w:bottom w:val="none" w:sz="0" w:space="0" w:color="auto"/>
            <w:right w:val="none" w:sz="0" w:space="0" w:color="auto"/>
          </w:divBdr>
          <w:divsChild>
            <w:div w:id="303854613">
              <w:marLeft w:val="0"/>
              <w:marRight w:val="0"/>
              <w:marTop w:val="0"/>
              <w:marBottom w:val="0"/>
              <w:divBdr>
                <w:top w:val="none" w:sz="0" w:space="0" w:color="auto"/>
                <w:left w:val="none" w:sz="0" w:space="0" w:color="auto"/>
                <w:bottom w:val="none" w:sz="0" w:space="0" w:color="auto"/>
                <w:right w:val="none" w:sz="0" w:space="0" w:color="auto"/>
              </w:divBdr>
              <w:divsChild>
                <w:div w:id="1888250134">
                  <w:marLeft w:val="0"/>
                  <w:marRight w:val="0"/>
                  <w:marTop w:val="0"/>
                  <w:marBottom w:val="0"/>
                  <w:divBdr>
                    <w:top w:val="none" w:sz="0" w:space="0" w:color="auto"/>
                    <w:left w:val="none" w:sz="0" w:space="0" w:color="auto"/>
                    <w:bottom w:val="none" w:sz="0" w:space="0" w:color="auto"/>
                    <w:right w:val="none" w:sz="0" w:space="0" w:color="auto"/>
                  </w:divBdr>
                  <w:divsChild>
                    <w:div w:id="273173005">
                      <w:marLeft w:val="0"/>
                      <w:marRight w:val="0"/>
                      <w:marTop w:val="0"/>
                      <w:marBottom w:val="0"/>
                      <w:divBdr>
                        <w:top w:val="none" w:sz="0" w:space="0" w:color="auto"/>
                        <w:left w:val="none" w:sz="0" w:space="0" w:color="auto"/>
                        <w:bottom w:val="none" w:sz="0" w:space="0" w:color="auto"/>
                        <w:right w:val="none" w:sz="0" w:space="0" w:color="auto"/>
                      </w:divBdr>
                      <w:divsChild>
                        <w:div w:id="587664655">
                          <w:marLeft w:val="0"/>
                          <w:marRight w:val="0"/>
                          <w:marTop w:val="0"/>
                          <w:marBottom w:val="0"/>
                          <w:divBdr>
                            <w:top w:val="none" w:sz="0" w:space="0" w:color="auto"/>
                            <w:left w:val="none" w:sz="0" w:space="0" w:color="auto"/>
                            <w:bottom w:val="none" w:sz="0" w:space="0" w:color="auto"/>
                            <w:right w:val="none" w:sz="0" w:space="0" w:color="auto"/>
                          </w:divBdr>
                          <w:divsChild>
                            <w:div w:id="11311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384330">
      <w:bodyDiv w:val="1"/>
      <w:marLeft w:val="0"/>
      <w:marRight w:val="0"/>
      <w:marTop w:val="0"/>
      <w:marBottom w:val="0"/>
      <w:divBdr>
        <w:top w:val="none" w:sz="0" w:space="0" w:color="auto"/>
        <w:left w:val="none" w:sz="0" w:space="0" w:color="auto"/>
        <w:bottom w:val="none" w:sz="0" w:space="0" w:color="auto"/>
        <w:right w:val="none" w:sz="0" w:space="0" w:color="auto"/>
      </w:divBdr>
      <w:divsChild>
        <w:div w:id="1231384360">
          <w:marLeft w:val="0"/>
          <w:marRight w:val="0"/>
          <w:marTop w:val="0"/>
          <w:marBottom w:val="0"/>
          <w:divBdr>
            <w:top w:val="none" w:sz="0" w:space="0" w:color="auto"/>
            <w:left w:val="none" w:sz="0" w:space="0" w:color="auto"/>
            <w:bottom w:val="none" w:sz="0" w:space="0" w:color="auto"/>
            <w:right w:val="none" w:sz="0" w:space="0" w:color="auto"/>
          </w:divBdr>
          <w:divsChild>
            <w:div w:id="1859268553">
              <w:marLeft w:val="0"/>
              <w:marRight w:val="0"/>
              <w:marTop w:val="0"/>
              <w:marBottom w:val="0"/>
              <w:divBdr>
                <w:top w:val="none" w:sz="0" w:space="0" w:color="auto"/>
                <w:left w:val="none" w:sz="0" w:space="0" w:color="auto"/>
                <w:bottom w:val="none" w:sz="0" w:space="0" w:color="auto"/>
                <w:right w:val="none" w:sz="0" w:space="0" w:color="auto"/>
              </w:divBdr>
              <w:divsChild>
                <w:div w:id="71394077">
                  <w:marLeft w:val="0"/>
                  <w:marRight w:val="0"/>
                  <w:marTop w:val="0"/>
                  <w:marBottom w:val="0"/>
                  <w:divBdr>
                    <w:top w:val="none" w:sz="0" w:space="0" w:color="auto"/>
                    <w:left w:val="none" w:sz="0" w:space="0" w:color="auto"/>
                    <w:bottom w:val="none" w:sz="0" w:space="0" w:color="auto"/>
                    <w:right w:val="none" w:sz="0" w:space="0" w:color="auto"/>
                  </w:divBdr>
                  <w:divsChild>
                    <w:div w:id="1441535061">
                      <w:marLeft w:val="0"/>
                      <w:marRight w:val="0"/>
                      <w:marTop w:val="0"/>
                      <w:marBottom w:val="0"/>
                      <w:divBdr>
                        <w:top w:val="none" w:sz="0" w:space="0" w:color="auto"/>
                        <w:left w:val="none" w:sz="0" w:space="0" w:color="auto"/>
                        <w:bottom w:val="none" w:sz="0" w:space="0" w:color="auto"/>
                        <w:right w:val="none" w:sz="0" w:space="0" w:color="auto"/>
                      </w:divBdr>
                      <w:divsChild>
                        <w:div w:id="1465539936">
                          <w:marLeft w:val="0"/>
                          <w:marRight w:val="0"/>
                          <w:marTop w:val="0"/>
                          <w:marBottom w:val="0"/>
                          <w:divBdr>
                            <w:top w:val="none" w:sz="0" w:space="0" w:color="auto"/>
                            <w:left w:val="none" w:sz="0" w:space="0" w:color="auto"/>
                            <w:bottom w:val="none" w:sz="0" w:space="0" w:color="auto"/>
                            <w:right w:val="none" w:sz="0" w:space="0" w:color="auto"/>
                          </w:divBdr>
                          <w:divsChild>
                            <w:div w:id="1054238860">
                              <w:marLeft w:val="0"/>
                              <w:marRight w:val="0"/>
                              <w:marTop w:val="0"/>
                              <w:marBottom w:val="0"/>
                              <w:divBdr>
                                <w:top w:val="none" w:sz="0" w:space="0" w:color="auto"/>
                                <w:left w:val="none" w:sz="0" w:space="0" w:color="auto"/>
                                <w:bottom w:val="none" w:sz="0" w:space="0" w:color="auto"/>
                                <w:right w:val="none" w:sz="0" w:space="0" w:color="auto"/>
                              </w:divBdr>
                              <w:divsChild>
                                <w:div w:id="2007975732">
                                  <w:marLeft w:val="0"/>
                                  <w:marRight w:val="0"/>
                                  <w:marTop w:val="0"/>
                                  <w:marBottom w:val="0"/>
                                  <w:divBdr>
                                    <w:top w:val="none" w:sz="0" w:space="0" w:color="auto"/>
                                    <w:left w:val="none" w:sz="0" w:space="0" w:color="auto"/>
                                    <w:bottom w:val="none" w:sz="0" w:space="0" w:color="auto"/>
                                    <w:right w:val="none" w:sz="0" w:space="0" w:color="auto"/>
                                  </w:divBdr>
                                  <w:divsChild>
                                    <w:div w:id="817382354">
                                      <w:marLeft w:val="0"/>
                                      <w:marRight w:val="0"/>
                                      <w:marTop w:val="0"/>
                                      <w:marBottom w:val="0"/>
                                      <w:divBdr>
                                        <w:top w:val="none" w:sz="0" w:space="0" w:color="auto"/>
                                        <w:left w:val="none" w:sz="0" w:space="0" w:color="auto"/>
                                        <w:bottom w:val="none" w:sz="0" w:space="0" w:color="auto"/>
                                        <w:right w:val="none" w:sz="0" w:space="0" w:color="auto"/>
                                      </w:divBdr>
                                      <w:divsChild>
                                        <w:div w:id="2002999233">
                                          <w:marLeft w:val="0"/>
                                          <w:marRight w:val="0"/>
                                          <w:marTop w:val="0"/>
                                          <w:marBottom w:val="0"/>
                                          <w:divBdr>
                                            <w:top w:val="none" w:sz="0" w:space="0" w:color="auto"/>
                                            <w:left w:val="none" w:sz="0" w:space="0" w:color="auto"/>
                                            <w:bottom w:val="none" w:sz="0" w:space="0" w:color="auto"/>
                                            <w:right w:val="none" w:sz="0" w:space="0" w:color="auto"/>
                                          </w:divBdr>
                                          <w:divsChild>
                                            <w:div w:id="2118676140">
                                              <w:marLeft w:val="0"/>
                                              <w:marRight w:val="0"/>
                                              <w:marTop w:val="0"/>
                                              <w:marBottom w:val="0"/>
                                              <w:divBdr>
                                                <w:top w:val="none" w:sz="0" w:space="0" w:color="auto"/>
                                                <w:left w:val="none" w:sz="0" w:space="0" w:color="auto"/>
                                                <w:bottom w:val="none" w:sz="0" w:space="0" w:color="auto"/>
                                                <w:right w:val="none" w:sz="0" w:space="0" w:color="auto"/>
                                              </w:divBdr>
                                              <w:divsChild>
                                                <w:div w:id="1596671514">
                                                  <w:marLeft w:val="0"/>
                                                  <w:marRight w:val="0"/>
                                                  <w:marTop w:val="0"/>
                                                  <w:marBottom w:val="0"/>
                                                  <w:divBdr>
                                                    <w:top w:val="none" w:sz="0" w:space="0" w:color="auto"/>
                                                    <w:left w:val="none" w:sz="0" w:space="0" w:color="auto"/>
                                                    <w:bottom w:val="none" w:sz="0" w:space="0" w:color="auto"/>
                                                    <w:right w:val="none" w:sz="0" w:space="0" w:color="auto"/>
                                                  </w:divBdr>
                                                  <w:divsChild>
                                                    <w:div w:id="1829394033">
                                                      <w:marLeft w:val="0"/>
                                                      <w:marRight w:val="0"/>
                                                      <w:marTop w:val="0"/>
                                                      <w:marBottom w:val="0"/>
                                                      <w:divBdr>
                                                        <w:top w:val="none" w:sz="0" w:space="0" w:color="auto"/>
                                                        <w:left w:val="none" w:sz="0" w:space="0" w:color="auto"/>
                                                        <w:bottom w:val="none" w:sz="0" w:space="0" w:color="auto"/>
                                                        <w:right w:val="none" w:sz="0" w:space="0" w:color="auto"/>
                                                      </w:divBdr>
                                                      <w:divsChild>
                                                        <w:div w:id="20944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9673903">
      <w:bodyDiv w:val="1"/>
      <w:marLeft w:val="0"/>
      <w:marRight w:val="0"/>
      <w:marTop w:val="0"/>
      <w:marBottom w:val="0"/>
      <w:divBdr>
        <w:top w:val="none" w:sz="0" w:space="0" w:color="auto"/>
        <w:left w:val="none" w:sz="0" w:space="0" w:color="auto"/>
        <w:bottom w:val="none" w:sz="0" w:space="0" w:color="auto"/>
        <w:right w:val="none" w:sz="0" w:space="0" w:color="auto"/>
      </w:divBdr>
    </w:div>
    <w:div w:id="2085057919">
      <w:bodyDiv w:val="1"/>
      <w:marLeft w:val="0"/>
      <w:marRight w:val="0"/>
      <w:marTop w:val="0"/>
      <w:marBottom w:val="0"/>
      <w:divBdr>
        <w:top w:val="none" w:sz="0" w:space="0" w:color="auto"/>
        <w:left w:val="none" w:sz="0" w:space="0" w:color="auto"/>
        <w:bottom w:val="none" w:sz="0" w:space="0" w:color="auto"/>
        <w:right w:val="none" w:sz="0" w:space="0" w:color="auto"/>
      </w:divBdr>
      <w:divsChild>
        <w:div w:id="684402734">
          <w:marLeft w:val="0"/>
          <w:marRight w:val="0"/>
          <w:marTop w:val="0"/>
          <w:marBottom w:val="0"/>
          <w:divBdr>
            <w:top w:val="none" w:sz="0" w:space="0" w:color="auto"/>
            <w:left w:val="none" w:sz="0" w:space="0" w:color="auto"/>
            <w:bottom w:val="none" w:sz="0" w:space="0" w:color="auto"/>
            <w:right w:val="none" w:sz="0" w:space="0" w:color="auto"/>
          </w:divBdr>
          <w:divsChild>
            <w:div w:id="706680501">
              <w:marLeft w:val="0"/>
              <w:marRight w:val="0"/>
              <w:marTop w:val="0"/>
              <w:marBottom w:val="0"/>
              <w:divBdr>
                <w:top w:val="none" w:sz="0" w:space="0" w:color="auto"/>
                <w:left w:val="none" w:sz="0" w:space="0" w:color="auto"/>
                <w:bottom w:val="none" w:sz="0" w:space="0" w:color="auto"/>
                <w:right w:val="none" w:sz="0" w:space="0" w:color="auto"/>
              </w:divBdr>
              <w:divsChild>
                <w:div w:id="249892502">
                  <w:marLeft w:val="0"/>
                  <w:marRight w:val="0"/>
                  <w:marTop w:val="0"/>
                  <w:marBottom w:val="0"/>
                  <w:divBdr>
                    <w:top w:val="none" w:sz="0" w:space="0" w:color="auto"/>
                    <w:left w:val="none" w:sz="0" w:space="0" w:color="auto"/>
                    <w:bottom w:val="none" w:sz="0" w:space="0" w:color="auto"/>
                    <w:right w:val="none" w:sz="0" w:space="0" w:color="auto"/>
                  </w:divBdr>
                  <w:divsChild>
                    <w:div w:id="776365851">
                      <w:marLeft w:val="0"/>
                      <w:marRight w:val="0"/>
                      <w:marTop w:val="0"/>
                      <w:marBottom w:val="0"/>
                      <w:divBdr>
                        <w:top w:val="none" w:sz="0" w:space="0" w:color="auto"/>
                        <w:left w:val="none" w:sz="0" w:space="0" w:color="auto"/>
                        <w:bottom w:val="none" w:sz="0" w:space="0" w:color="auto"/>
                        <w:right w:val="none" w:sz="0" w:space="0" w:color="auto"/>
                      </w:divBdr>
                      <w:divsChild>
                        <w:div w:id="54329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875692">
      <w:bodyDiv w:val="1"/>
      <w:marLeft w:val="0"/>
      <w:marRight w:val="0"/>
      <w:marTop w:val="0"/>
      <w:marBottom w:val="0"/>
      <w:divBdr>
        <w:top w:val="none" w:sz="0" w:space="0" w:color="auto"/>
        <w:left w:val="none" w:sz="0" w:space="0" w:color="auto"/>
        <w:bottom w:val="none" w:sz="0" w:space="0" w:color="auto"/>
        <w:right w:val="none" w:sz="0" w:space="0" w:color="auto"/>
      </w:divBdr>
    </w:div>
    <w:div w:id="2113671439">
      <w:bodyDiv w:val="1"/>
      <w:marLeft w:val="0"/>
      <w:marRight w:val="0"/>
      <w:marTop w:val="0"/>
      <w:marBottom w:val="0"/>
      <w:divBdr>
        <w:top w:val="none" w:sz="0" w:space="0" w:color="auto"/>
        <w:left w:val="none" w:sz="0" w:space="0" w:color="auto"/>
        <w:bottom w:val="none" w:sz="0" w:space="0" w:color="auto"/>
        <w:right w:val="none" w:sz="0" w:space="0" w:color="auto"/>
      </w:divBdr>
      <w:divsChild>
        <w:div w:id="85930831">
          <w:marLeft w:val="0"/>
          <w:marRight w:val="0"/>
          <w:marTop w:val="0"/>
          <w:marBottom w:val="0"/>
          <w:divBdr>
            <w:top w:val="none" w:sz="0" w:space="0" w:color="auto"/>
            <w:left w:val="none" w:sz="0" w:space="0" w:color="auto"/>
            <w:bottom w:val="none" w:sz="0" w:space="0" w:color="auto"/>
            <w:right w:val="none" w:sz="0" w:space="0" w:color="auto"/>
          </w:divBdr>
          <w:divsChild>
            <w:div w:id="1750610944">
              <w:marLeft w:val="0"/>
              <w:marRight w:val="0"/>
              <w:marTop w:val="0"/>
              <w:marBottom w:val="0"/>
              <w:divBdr>
                <w:top w:val="none" w:sz="0" w:space="0" w:color="auto"/>
                <w:left w:val="none" w:sz="0" w:space="0" w:color="auto"/>
                <w:bottom w:val="none" w:sz="0" w:space="0" w:color="auto"/>
                <w:right w:val="none" w:sz="0" w:space="0" w:color="auto"/>
              </w:divBdr>
              <w:divsChild>
                <w:div w:id="16298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3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5D29E9357A042A30AE4C03ED401F5" ma:contentTypeVersion="12" ma:contentTypeDescription="Create a new document." ma:contentTypeScope="" ma:versionID="6ae6171b86c17426af3d675a6182612b">
  <xsd:schema xmlns:xsd="http://www.w3.org/2001/XMLSchema" xmlns:xs="http://www.w3.org/2001/XMLSchema" xmlns:p="http://schemas.microsoft.com/office/2006/metadata/properties" xmlns:ns2="3a94af81-e16e-40cd-b1fc-3201a200a41e" xmlns:ns3="810c8de8-9fb1-493d-98c9-d4adf09660c0" targetNamespace="http://schemas.microsoft.com/office/2006/metadata/properties" ma:root="true" ma:fieldsID="9e4f4995c335b75f5250ea6cfde6e8b6" ns2:_="" ns3:_="">
    <xsd:import namespace="3a94af81-e16e-40cd-b1fc-3201a200a41e"/>
    <xsd:import namespace="810c8de8-9fb1-493d-98c9-d4adf0966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4af81-e16e-40cd-b1fc-3201a200a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bd0689-296b-44db-83e9-eb0432f264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0c8de8-9fb1-493d-98c9-d4adf09660c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3e5550-4659-4e25-b663-106dd21aa789}" ma:internalName="TaxCatchAll" ma:showField="CatchAllData" ma:web="810c8de8-9fb1-493d-98c9-d4adf0966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94af81-e16e-40cd-b1fc-3201a200a41e">
      <Terms xmlns="http://schemas.microsoft.com/office/infopath/2007/PartnerControls"/>
    </lcf76f155ced4ddcb4097134ff3c332f>
    <TaxCatchAll xmlns="810c8de8-9fb1-493d-98c9-d4adf09660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758C1-E341-4E5A-B476-18B50D6F2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4af81-e16e-40cd-b1fc-3201a200a41e"/>
    <ds:schemaRef ds:uri="810c8de8-9fb1-493d-98c9-d4adf0966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D32DE-425E-4AF0-8635-F9CD12A09609}">
  <ds:schemaRefs>
    <ds:schemaRef ds:uri="http://schemas.microsoft.com/office/2006/metadata/properties"/>
    <ds:schemaRef ds:uri="http://schemas.microsoft.com/office/infopath/2007/PartnerControls"/>
    <ds:schemaRef ds:uri="3a94af81-e16e-40cd-b1fc-3201a200a41e"/>
    <ds:schemaRef ds:uri="810c8de8-9fb1-493d-98c9-d4adf09660c0"/>
  </ds:schemaRefs>
</ds:datastoreItem>
</file>

<file path=customXml/itemProps3.xml><?xml version="1.0" encoding="utf-8"?>
<ds:datastoreItem xmlns:ds="http://schemas.openxmlformats.org/officeDocument/2006/customXml" ds:itemID="{C8E312BD-D0F7-4314-AA89-6FCE0916479E}">
  <ds:schemaRefs>
    <ds:schemaRef ds:uri="http://schemas.microsoft.com/sharepoint/v3/contenttype/forms"/>
  </ds:schemaRefs>
</ds:datastoreItem>
</file>

<file path=customXml/itemProps4.xml><?xml version="1.0" encoding="utf-8"?>
<ds:datastoreItem xmlns:ds="http://schemas.openxmlformats.org/officeDocument/2006/customXml" ds:itemID="{156B7F7E-010A-400D-A430-B60E50B6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Kim Gratton</cp:lastModifiedBy>
  <cp:revision>4</cp:revision>
  <cp:lastPrinted>2023-07-04T11:01:00Z</cp:lastPrinted>
  <dcterms:created xsi:type="dcterms:W3CDTF">2024-07-12T07:34:00Z</dcterms:created>
  <dcterms:modified xsi:type="dcterms:W3CDTF">2024-07-12T07:35:00Z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0x01010000A5D29E9357A042A30AE4C03ED401F5</vt:lpwstr>
  </property>
  <property fmtid="{D5CDD505-2E9C-101B-9397-08002B2CF9AE}" pid="3" name="MSIP_Label_1bcd6409-a9ee-4dac-8ecd-cab248630f49_Enabled">
    <vt:lpwstr>true</vt:lpwstr>
  </property>
  <property fmtid="{D5CDD505-2E9C-101B-9397-08002B2CF9AE}" pid="4" name="MSIP_Label_1bcd6409-a9ee-4dac-8ecd-cab248630f49_SetDate">
    <vt:lpwstr>2024-07-12T07:34:15Z</vt:lpwstr>
  </property>
  <property fmtid="{D5CDD505-2E9C-101B-9397-08002B2CF9AE}" pid="5" name="MSIP_Label_1bcd6409-a9ee-4dac-8ecd-cab248630f49_Method">
    <vt:lpwstr>Standard</vt:lpwstr>
  </property>
  <property fmtid="{D5CDD505-2E9C-101B-9397-08002B2CF9AE}" pid="6" name="MSIP_Label_1bcd6409-a9ee-4dac-8ecd-cab248630f49_Name">
    <vt:lpwstr>Staff Only</vt:lpwstr>
  </property>
  <property fmtid="{D5CDD505-2E9C-101B-9397-08002B2CF9AE}" pid="7" name="MSIP_Label_1bcd6409-a9ee-4dac-8ecd-cab248630f49_SiteId">
    <vt:lpwstr>6533b3f3-02ef-4b86-85fe-0f2e05d8daf4</vt:lpwstr>
  </property>
  <property fmtid="{D5CDD505-2E9C-101B-9397-08002B2CF9AE}" pid="8" name="MSIP_Label_1bcd6409-a9ee-4dac-8ecd-cab248630f49_ActionId">
    <vt:lpwstr>979c789d-c2fd-4f55-9e5b-eb0b85c1842a</vt:lpwstr>
  </property>
  <property fmtid="{D5CDD505-2E9C-101B-9397-08002B2CF9AE}" pid="9" name="MSIP_Label_1bcd6409-a9ee-4dac-8ecd-cab248630f49_ContentBits">
    <vt:lpwstr>0</vt:lpwstr>
  </property>
</Properties>
</file>